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603B50" w:rsidR="00DF442E" w:rsidDel="004B7D9E" w:rsidP="00DF442E" w:rsidRDefault="00DF442E" w14:paraId="5577949A" w14:textId="77777777">
      <w:pPr>
        <w:spacing w:after="0" w:line="240" w:lineRule="auto"/>
        <w:ind w:left="6946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 w:rsidRPr="00603B50" w:rsidDel="004B7D9E"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  <w:t>Spett.le</w:t>
      </w:r>
    </w:p>
    <w:p w:rsidRPr="00603B50" w:rsidR="00DF442E" w:rsidDel="004B7D9E" w:rsidP="00DF442E" w:rsidRDefault="00DF442E" w14:paraId="678CADA9" w14:textId="77777777">
      <w:pPr>
        <w:spacing w:after="0" w:line="240" w:lineRule="auto"/>
        <w:ind w:left="6946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 w:rsidRPr="00603B50" w:rsidDel="004B7D9E"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  <w:t>Anica Servizi S.r.l.</w:t>
      </w:r>
    </w:p>
    <w:p w:rsidRPr="006A5AAE" w:rsidR="00DF442E" w:rsidDel="004B7D9E" w:rsidP="00DF442E" w:rsidRDefault="00DF442E" w14:paraId="1AEF24CF" w14:textId="77777777">
      <w:pPr>
        <w:spacing w:after="0" w:line="240" w:lineRule="auto"/>
        <w:ind w:left="6946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 w:rsidRPr="006A5AAE" w:rsidDel="004B7D9E">
        <w:rPr>
          <w:rFonts w:ascii="Times New Roman" w:hAnsi="Times New Roman" w:eastAsia="Times New Roman" w:cs="Times New Roman"/>
          <w:sz w:val="24"/>
          <w:szCs w:val="24"/>
          <w:lang w:eastAsia="it-IT"/>
        </w:rPr>
        <w:t>Viale Regi</w:t>
      </w:r>
      <w:r>
        <w:rPr>
          <w:rFonts w:ascii="Times New Roman" w:hAnsi="Times New Roman" w:eastAsia="Times New Roman" w:cs="Times New Roman"/>
          <w:sz w:val="24"/>
          <w:szCs w:val="24"/>
          <w:lang w:eastAsia="it-IT"/>
        </w:rPr>
        <w:t>n</w:t>
      </w:r>
      <w:r w:rsidRPr="006A5AAE" w:rsidDel="004B7D9E">
        <w:rPr>
          <w:rFonts w:ascii="Times New Roman" w:hAnsi="Times New Roman" w:eastAsia="Times New Roman" w:cs="Times New Roman"/>
          <w:sz w:val="24"/>
          <w:szCs w:val="24"/>
          <w:lang w:eastAsia="it-IT"/>
        </w:rPr>
        <w:t>a Margherita 286</w:t>
      </w:r>
    </w:p>
    <w:p w:rsidR="00DF442E" w:rsidP="00DF442E" w:rsidRDefault="00DF442E" w14:paraId="6363C8B4" w14:textId="4E8A8DAC">
      <w:pPr>
        <w:spacing w:after="0" w:line="240" w:lineRule="auto"/>
        <w:ind w:left="6946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 w:rsidRPr="006A5AAE" w:rsidDel="004B7D9E">
        <w:rPr>
          <w:rFonts w:ascii="Times New Roman" w:hAnsi="Times New Roman" w:eastAsia="Times New Roman" w:cs="Times New Roman"/>
          <w:sz w:val="24"/>
          <w:szCs w:val="24"/>
          <w:lang w:eastAsia="it-IT"/>
        </w:rPr>
        <w:t xml:space="preserve">00198 </w:t>
      </w:r>
      <w:r>
        <w:rPr>
          <w:rFonts w:ascii="Times New Roman" w:hAnsi="Times New Roman" w:eastAsia="Times New Roman" w:cs="Times New Roman"/>
          <w:sz w:val="24"/>
          <w:szCs w:val="24"/>
          <w:lang w:eastAsia="it-IT"/>
        </w:rPr>
        <w:t>ROMA</w:t>
      </w:r>
      <w:r w:rsidRPr="006A5AAE" w:rsidDel="004B7D9E">
        <w:rPr>
          <w:rFonts w:ascii="Times New Roman" w:hAnsi="Times New Roman" w:eastAsia="Times New Roman" w:cs="Times New Roman"/>
          <w:sz w:val="24"/>
          <w:szCs w:val="24"/>
          <w:lang w:eastAsia="it-IT"/>
        </w:rPr>
        <w:t xml:space="preserve"> </w:t>
      </w:r>
    </w:p>
    <w:p w:rsidRPr="006A5AAE" w:rsidR="00DF442E" w:rsidDel="004B7D9E" w:rsidP="00DF442E" w:rsidRDefault="00DF442E" w14:paraId="3469E1F1" w14:textId="77777777">
      <w:pPr>
        <w:spacing w:after="0" w:line="240" w:lineRule="auto"/>
        <w:ind w:left="6946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2FE3608F" w:rsidP="181DE65F" w:rsidRDefault="2FE3608F" w14:paraId="261C01A1" w14:textId="7BAC6057">
      <w:pPr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181DE65F">
        <w:rPr>
          <w:rFonts w:ascii="Times New Roman" w:hAnsi="Times New Roman" w:eastAsia="Times New Roman" w:cs="Times New Roman"/>
          <w:b/>
          <w:bCs/>
          <w:sz w:val="24"/>
          <w:szCs w:val="24"/>
        </w:rPr>
        <w:t>AUTODICHIARAZIONE DI TITOLARITA’</w:t>
      </w:r>
    </w:p>
    <w:p w:rsidRPr="006A5AAE" w:rsidR="00DF442E" w:rsidP="00DF442E" w:rsidRDefault="00DF442E" w14:paraId="73C08670" w14:textId="77777777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Pr="006A5AAE" w:rsidR="00DF442E" w:rsidP="00DF442E" w:rsidRDefault="00087D12" w14:paraId="3BF2716C" w14:textId="27B5C1ED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it-IT"/>
        </w:rPr>
        <w:t>Il sottoscritto</w:t>
      </w:r>
      <w:r w:rsidRPr="6D8D6311" w:rsidR="6D8D6311">
        <w:rPr>
          <w:rFonts w:ascii="Times New Roman" w:hAnsi="Times New Roman" w:eastAsia="Times New Roman" w:cs="Times New Roman"/>
          <w:sz w:val="24"/>
          <w:szCs w:val="24"/>
          <w:lang w:eastAsia="it-IT"/>
        </w:rPr>
        <w:t>……………………….……, nato a …………………….., il ……..……………….., CF …………………………….. (cfr. allegat</w:t>
      </w:r>
      <w:r w:rsidR="00F11FB2">
        <w:rPr>
          <w:rFonts w:ascii="Times New Roman" w:hAnsi="Times New Roman" w:eastAsia="Times New Roman" w:cs="Times New Roman"/>
          <w:sz w:val="24"/>
          <w:szCs w:val="24"/>
          <w:lang w:eastAsia="it-IT"/>
        </w:rPr>
        <w:t>o</w:t>
      </w:r>
      <w:r w:rsidRPr="6D8D6311" w:rsidR="6D8D6311">
        <w:rPr>
          <w:rFonts w:ascii="Times New Roman" w:hAnsi="Times New Roman" w:eastAsia="Times New Roman" w:cs="Times New Roman"/>
          <w:sz w:val="24"/>
          <w:szCs w:val="24"/>
          <w:lang w:eastAsia="it-IT"/>
        </w:rPr>
        <w:t xml:space="preserve"> “A” ) (di seguito “</w:t>
      </w:r>
      <w:r w:rsidR="0021150D"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  <w:t>B</w:t>
      </w:r>
      <w:r w:rsidR="00D7649E"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  <w:t>en</w:t>
      </w:r>
      <w:r w:rsidR="00F11FB2"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  <w:t>e</w:t>
      </w:r>
      <w:r w:rsidR="00D7649E"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  <w:t>ficiario</w:t>
      </w:r>
      <w:r w:rsidRPr="6D8D6311" w:rsidR="6D8D6311">
        <w:rPr>
          <w:rFonts w:ascii="Times New Roman" w:hAnsi="Times New Roman" w:eastAsia="Times New Roman" w:cs="Times New Roman"/>
          <w:sz w:val="24"/>
          <w:szCs w:val="24"/>
          <w:lang w:eastAsia="it-IT"/>
        </w:rPr>
        <w:t>”)</w:t>
      </w:r>
    </w:p>
    <w:p w:rsidR="0021150D" w:rsidP="307740A6" w:rsidRDefault="0021150D" w14:paraId="40760357" w14:textId="77777777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39C6EFC0" w:rsidP="307740A6" w:rsidRDefault="39C6EFC0" w14:paraId="17B775D5" w14:textId="68A5ECB0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307740A6">
        <w:rPr>
          <w:rFonts w:ascii="Times New Roman" w:hAnsi="Times New Roman" w:eastAsia="Times New Roman" w:cs="Times New Roman"/>
          <w:b/>
          <w:bCs/>
          <w:sz w:val="24"/>
          <w:szCs w:val="24"/>
        </w:rPr>
        <w:t>DICHIARA e GARANTISCE</w:t>
      </w:r>
    </w:p>
    <w:p w:rsidR="39C6EFC0" w:rsidP="16C0BA85" w:rsidRDefault="6D8D6311" w14:paraId="40920A05" w14:textId="0515A29F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D8D6311">
        <w:rPr>
          <w:rFonts w:ascii="Times New Roman" w:hAnsi="Times New Roman" w:eastAsia="Times New Roman" w:cs="Times New Roman"/>
          <w:sz w:val="24"/>
          <w:szCs w:val="24"/>
        </w:rPr>
        <w:t xml:space="preserve">ad ogni effetto di legge, di non essere in stato di insolvenza e che </w:t>
      </w:r>
      <w:r w:rsidR="00F11C49">
        <w:rPr>
          <w:rFonts w:ascii="Times New Roman" w:hAnsi="Times New Roman" w:eastAsia="Times New Roman" w:cs="Times New Roman"/>
          <w:sz w:val="24"/>
          <w:szCs w:val="24"/>
        </w:rPr>
        <w:t>il Beneficiario stesso</w:t>
      </w:r>
      <w:r w:rsidR="004A4CF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D8D6311">
        <w:rPr>
          <w:rFonts w:ascii="Times New Roman" w:hAnsi="Times New Roman" w:eastAsia="Times New Roman" w:cs="Times New Roman"/>
          <w:sz w:val="24"/>
          <w:szCs w:val="24"/>
        </w:rPr>
        <w:t xml:space="preserve"> è titolare esclusiv</w:t>
      </w:r>
      <w:r w:rsidR="006275CB">
        <w:rPr>
          <w:rFonts w:ascii="Times New Roman" w:hAnsi="Times New Roman" w:eastAsia="Times New Roman" w:cs="Times New Roman"/>
          <w:sz w:val="24"/>
          <w:szCs w:val="24"/>
        </w:rPr>
        <w:t>o</w:t>
      </w:r>
      <w:r w:rsidRPr="6D8D6311">
        <w:rPr>
          <w:rFonts w:ascii="Times New Roman" w:hAnsi="Times New Roman" w:eastAsia="Times New Roman" w:cs="Times New Roman"/>
          <w:sz w:val="24"/>
          <w:szCs w:val="24"/>
        </w:rPr>
        <w:t xml:space="preserve"> del diritto al compenso di copia privata spettante al produttore originario di opere audiovisive ai sensi degli artt. 71-</w:t>
      </w:r>
      <w:r w:rsidRPr="6D8D6311">
        <w:rPr>
          <w:rFonts w:ascii="Times New Roman" w:hAnsi="Times New Roman" w:eastAsia="Times New Roman" w:cs="Times New Roman"/>
          <w:i/>
          <w:iCs/>
          <w:sz w:val="24"/>
          <w:szCs w:val="24"/>
        </w:rPr>
        <w:t>septies</w:t>
      </w:r>
      <w:r w:rsidRPr="6D8D6311">
        <w:rPr>
          <w:rFonts w:ascii="Times New Roman" w:hAnsi="Times New Roman" w:eastAsia="Times New Roman" w:cs="Times New Roman"/>
          <w:sz w:val="24"/>
          <w:szCs w:val="24"/>
        </w:rPr>
        <w:t xml:space="preserve"> e 71-</w:t>
      </w:r>
      <w:r w:rsidRPr="6D8D6311">
        <w:rPr>
          <w:rFonts w:ascii="Times New Roman" w:hAnsi="Times New Roman" w:eastAsia="Times New Roman" w:cs="Times New Roman"/>
          <w:i/>
          <w:iCs/>
          <w:sz w:val="24"/>
          <w:szCs w:val="24"/>
        </w:rPr>
        <w:t>octies</w:t>
      </w:r>
      <w:r w:rsidRPr="6D8D6311">
        <w:rPr>
          <w:rFonts w:ascii="Times New Roman" w:hAnsi="Times New Roman" w:eastAsia="Times New Roman" w:cs="Times New Roman"/>
          <w:sz w:val="24"/>
          <w:szCs w:val="24"/>
        </w:rPr>
        <w:t>, terzo comma, della L. 633/1941 (di seguito “</w:t>
      </w:r>
      <w:r w:rsidRPr="6D8D6311">
        <w:rPr>
          <w:rFonts w:ascii="Times New Roman" w:hAnsi="Times New Roman" w:eastAsia="Times New Roman" w:cs="Times New Roman"/>
          <w:b/>
          <w:bCs/>
          <w:sz w:val="24"/>
          <w:szCs w:val="24"/>
        </w:rPr>
        <w:t>il CCP</w:t>
      </w:r>
      <w:r w:rsidRPr="6D8D6311">
        <w:rPr>
          <w:rFonts w:ascii="Times New Roman" w:hAnsi="Times New Roman" w:eastAsia="Times New Roman" w:cs="Times New Roman"/>
          <w:sz w:val="24"/>
          <w:szCs w:val="24"/>
        </w:rPr>
        <w:t>”), per il periodo di competenza:</w:t>
      </w:r>
    </w:p>
    <w:p w:rsidR="39C6EFC0" w:rsidP="16C0BA85" w:rsidRDefault="39C6EFC0" w14:paraId="0BCAA8AD" w14:textId="45BE195D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39C6EFC0" w:rsidP="6D8D6311" w:rsidRDefault="39C6EFC0" w14:paraId="18EA195B" w14:textId="43FC2A02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77CE84DB" wp14:editId="3FA01059">
            <wp:extent cx="219075" cy="200025"/>
            <wp:effectExtent l="0" t="0" r="0" b="0"/>
            <wp:docPr id="1192620370" name="Picture 1192620370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D8D6311" w:rsidR="6D8D6311">
        <w:rPr>
          <w:rFonts w:ascii="Times New Roman" w:hAnsi="Times New Roman" w:eastAsia="Times New Roman" w:cs="Times New Roman"/>
          <w:sz w:val="24"/>
          <w:szCs w:val="24"/>
        </w:rPr>
        <w:t>Anno 202</w:t>
      </w:r>
      <w:r w:rsidR="00663B6A">
        <w:rPr>
          <w:rFonts w:ascii="Times New Roman" w:hAnsi="Times New Roman" w:eastAsia="Times New Roman" w:cs="Times New Roman"/>
          <w:sz w:val="24"/>
          <w:szCs w:val="24"/>
        </w:rPr>
        <w:t>4</w:t>
      </w:r>
    </w:p>
    <w:p w:rsidR="39C6EFC0" w:rsidP="16C0BA85" w:rsidRDefault="39C6EFC0" w14:paraId="1022C844" w14:textId="27F6C73A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39C6EFC0" w:rsidP="6D8D6311" w:rsidRDefault="39C6EFC0" w14:paraId="1DF75DBF" w14:textId="42812BE3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7D88A4A8" wp14:editId="1C442017">
            <wp:extent cx="219075" cy="200025"/>
            <wp:effectExtent l="0" t="0" r="0" b="0"/>
            <wp:docPr id="974730262" name="Picture 974730262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D8D6311" w:rsidR="6D8D6311">
        <w:rPr>
          <w:rFonts w:ascii="Times New Roman" w:hAnsi="Times New Roman" w:eastAsia="Times New Roman" w:cs="Times New Roman"/>
          <w:sz w:val="24"/>
          <w:szCs w:val="24"/>
        </w:rPr>
        <w:t>Anni pregressi [specificare annualità pregresse rispetto al 202</w:t>
      </w:r>
      <w:r w:rsidR="00663B6A">
        <w:rPr>
          <w:rFonts w:ascii="Times New Roman" w:hAnsi="Times New Roman" w:eastAsia="Times New Roman" w:cs="Times New Roman"/>
          <w:sz w:val="24"/>
          <w:szCs w:val="24"/>
        </w:rPr>
        <w:t>4</w:t>
      </w:r>
      <w:r w:rsidRPr="6D8D6311" w:rsidR="6D8D6311">
        <w:rPr>
          <w:rFonts w:ascii="Times New Roman" w:hAnsi="Times New Roman" w:eastAsia="Times New Roman" w:cs="Times New Roman"/>
          <w:sz w:val="24"/>
          <w:szCs w:val="24"/>
        </w:rPr>
        <w:t>]</w:t>
      </w:r>
      <w:r w:rsidR="00400A7F">
        <w:rPr>
          <w:rFonts w:ascii="Times New Roman" w:hAnsi="Times New Roman" w:eastAsia="Times New Roman" w:cs="Times New Roman"/>
          <w:sz w:val="24"/>
          <w:szCs w:val="24"/>
        </w:rPr>
        <w:t>___________________________</w:t>
      </w:r>
    </w:p>
    <w:p w:rsidR="39C6EFC0" w:rsidP="16C0BA85" w:rsidRDefault="39C6EFC0" w14:paraId="39F2C368" w14:textId="1B7B726E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39C6EFC0" w:rsidP="6D8D6311" w:rsidRDefault="39C6EFC0" w14:paraId="246FC233" w14:textId="670AF351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329A8C21" wp14:editId="53420467">
            <wp:extent cx="219075" cy="200025"/>
            <wp:effectExtent l="0" t="0" r="0" b="0"/>
            <wp:docPr id="674813682" name="Picture 674813682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D8D6311" w:rsidR="6D8D6311">
        <w:rPr>
          <w:rFonts w:ascii="Times New Roman" w:hAnsi="Times New Roman" w:eastAsia="Times New Roman" w:cs="Times New Roman"/>
          <w:sz w:val="24"/>
          <w:szCs w:val="24"/>
        </w:rPr>
        <w:t>Disaccantonamenti [specificare anno]</w:t>
      </w:r>
      <w:r w:rsidR="00400A7F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</w:t>
      </w:r>
    </w:p>
    <w:p w:rsidR="39C6EFC0" w:rsidP="16C0BA85" w:rsidRDefault="39C6EFC0" w14:paraId="4B48B709" w14:textId="51EEB8FE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39C6EFC0" w:rsidP="67F95D24" w:rsidRDefault="6D8D6311" w14:paraId="48B8D06C" w14:textId="2A0C71E0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D8D6311">
        <w:rPr>
          <w:rFonts w:ascii="Times New Roman" w:hAnsi="Times New Roman" w:eastAsia="Times New Roman" w:cs="Times New Roman"/>
          <w:sz w:val="24"/>
          <w:szCs w:val="24"/>
        </w:rPr>
        <w:t>relativamente alle opere cinematografiche il cui elenco viene qui allegato sub lettera “</w:t>
      </w:r>
      <w:r w:rsidR="005C76FF">
        <w:rPr>
          <w:rFonts w:ascii="Times New Roman" w:hAnsi="Times New Roman" w:eastAsia="Times New Roman" w:cs="Times New Roman"/>
          <w:sz w:val="24"/>
          <w:szCs w:val="24"/>
        </w:rPr>
        <w:t>B</w:t>
      </w:r>
      <w:r w:rsidRPr="6D8D6311">
        <w:rPr>
          <w:rFonts w:ascii="Times New Roman" w:hAnsi="Times New Roman" w:eastAsia="Times New Roman" w:cs="Times New Roman"/>
          <w:sz w:val="24"/>
          <w:szCs w:val="24"/>
        </w:rPr>
        <w:t xml:space="preserve">” (Lista titoli) </w:t>
      </w:r>
    </w:p>
    <w:p w:rsidR="09A4390E" w:rsidP="307740A6" w:rsidRDefault="09A4390E" w14:paraId="5D3589BA" w14:textId="3407DCA0">
      <w:pPr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307740A6">
        <w:rPr>
          <w:rFonts w:ascii="Times New Roman" w:hAnsi="Times New Roman" w:eastAsia="Times New Roman" w:cs="Times New Roman"/>
          <w:b/>
          <w:bCs/>
          <w:sz w:val="24"/>
          <w:szCs w:val="24"/>
        </w:rPr>
        <w:t>conseguentemente</w:t>
      </w:r>
    </w:p>
    <w:p w:rsidR="09A4390E" w:rsidP="6D8D6311" w:rsidRDefault="6D8D6311" w14:paraId="2324BE16" w14:textId="3A796D1E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D8D6311">
        <w:rPr>
          <w:rFonts w:ascii="Times New Roman" w:hAnsi="Times New Roman" w:eastAsia="Times New Roman" w:cs="Times New Roman"/>
          <w:sz w:val="24"/>
          <w:szCs w:val="24"/>
        </w:rPr>
        <w:t xml:space="preserve">chiede alla società Anica Servizi S.r.l. la corresponsione di quanto di spettanza </w:t>
      </w:r>
      <w:r w:rsidR="005C76FF">
        <w:rPr>
          <w:rFonts w:ascii="Times New Roman" w:hAnsi="Times New Roman" w:eastAsia="Times New Roman" w:cs="Times New Roman"/>
          <w:sz w:val="24"/>
          <w:szCs w:val="24"/>
        </w:rPr>
        <w:t>del Beneficiario</w:t>
      </w:r>
      <w:r w:rsidRPr="6D8D6311">
        <w:rPr>
          <w:rFonts w:ascii="Times New Roman" w:hAnsi="Times New Roman" w:eastAsia="Times New Roman" w:cs="Times New Roman"/>
          <w:sz w:val="24"/>
          <w:szCs w:val="24"/>
        </w:rPr>
        <w:t xml:space="preserve"> a titolo di:</w:t>
      </w:r>
    </w:p>
    <w:p w:rsidR="09A4390E" w:rsidP="6D8D6311" w:rsidRDefault="09A4390E" w14:paraId="21064810" w14:textId="28E62B03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09DA6FB3" wp14:editId="133282ED">
            <wp:extent cx="219075" cy="200025"/>
            <wp:effectExtent l="0" t="0" r="0" b="0"/>
            <wp:docPr id="1902083408" name="Picture 1902083408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D8D6311" w:rsidR="6D8D6311">
        <w:rPr>
          <w:rFonts w:ascii="Times New Roman" w:hAnsi="Times New Roman" w:eastAsia="Times New Roman" w:cs="Times New Roman"/>
          <w:sz w:val="24"/>
          <w:szCs w:val="24"/>
        </w:rPr>
        <w:t xml:space="preserve">  acconto</w:t>
      </w:r>
    </w:p>
    <w:p w:rsidR="09A4390E" w:rsidP="6D8D6311" w:rsidRDefault="09A4390E" w14:paraId="143C0C4F" w14:textId="5E218103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6D8C583F" wp14:editId="6EF60BBC">
            <wp:extent cx="219075" cy="200025"/>
            <wp:effectExtent l="0" t="0" r="0" b="0"/>
            <wp:docPr id="37892035" name="Picture 37892035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D8D6311" w:rsidR="6D8D6311">
        <w:rPr>
          <w:rFonts w:ascii="Times New Roman" w:hAnsi="Times New Roman" w:eastAsia="Times New Roman" w:cs="Times New Roman"/>
          <w:sz w:val="24"/>
          <w:szCs w:val="24"/>
        </w:rPr>
        <w:t xml:space="preserve"> saldo </w:t>
      </w:r>
    </w:p>
    <w:p w:rsidR="09A4390E" w:rsidP="6D8D6311" w:rsidRDefault="1D44A469" w14:paraId="6FC6CBA5" w14:textId="560A33A3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D44A469">
        <w:rPr>
          <w:rFonts w:ascii="Times New Roman" w:hAnsi="Times New Roman" w:eastAsia="Times New Roman" w:cs="Times New Roman"/>
          <w:sz w:val="24"/>
          <w:szCs w:val="24"/>
        </w:rPr>
        <w:t>del CCP per gli anni di competenza sopra indicati, come previsto nel “</w:t>
      </w:r>
      <w:r w:rsidRPr="1D44A469">
        <w:rPr>
          <w:rFonts w:ascii="Times New Roman" w:hAnsi="Times New Roman" w:eastAsia="Times New Roman" w:cs="Times New Roman"/>
          <w:i/>
          <w:iCs/>
          <w:sz w:val="24"/>
          <w:szCs w:val="24"/>
        </w:rPr>
        <w:t>Regolamento ANICA CCP Video</w:t>
      </w:r>
      <w:r w:rsidRPr="1D44A469">
        <w:rPr>
          <w:rFonts w:ascii="Times New Roman" w:hAnsi="Times New Roman" w:eastAsia="Times New Roman" w:cs="Times New Roman"/>
          <w:sz w:val="24"/>
          <w:szCs w:val="24"/>
        </w:rPr>
        <w:t xml:space="preserve">” in vigore pubblicato sul sito </w:t>
      </w:r>
      <w:r w:rsidRPr="1D44A469">
        <w:rPr>
          <w:rStyle w:val="Collegamentoipertestuale"/>
          <w:rFonts w:ascii="Times New Roman" w:hAnsi="Times New Roman" w:eastAsia="Times New Roman" w:cs="Times New Roman"/>
          <w:sz w:val="24"/>
          <w:szCs w:val="24"/>
        </w:rPr>
        <w:t>www.anica.it</w:t>
      </w:r>
      <w:r w:rsidRPr="1D44A469">
        <w:rPr>
          <w:rFonts w:ascii="Times New Roman" w:hAnsi="Times New Roman" w:eastAsia="Times New Roman" w:cs="Times New Roman"/>
          <w:sz w:val="24"/>
          <w:szCs w:val="24"/>
        </w:rPr>
        <w:t>, che dichiara di conoscere ed accettare.</w:t>
      </w:r>
    </w:p>
    <w:p w:rsidR="09A4390E" w:rsidP="307740A6" w:rsidRDefault="09A4390E" w14:paraId="6DAC464D" w14:textId="52E4BD29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07740A6">
        <w:rPr>
          <w:rFonts w:ascii="Times New Roman" w:hAnsi="Times New Roman" w:eastAsia="Times New Roman" w:cs="Times New Roman"/>
          <w:sz w:val="24"/>
          <w:szCs w:val="24"/>
        </w:rPr>
        <w:t xml:space="preserve">Il sottoscritto autorizza inoltre il trattamento dei propri dati personali secondo le finalità e modalità operative riportate nell’Informativa ai sensi del Regolamento Generale sulla Protezione dei Dati (Reg. UE 2016/679) disponibile al seguente link: </w:t>
      </w:r>
      <w:hyperlink r:id="rId8">
        <w:r w:rsidRPr="307740A6">
          <w:rPr>
            <w:rStyle w:val="Collegamentoipertestuale"/>
            <w:rFonts w:ascii="Times New Roman" w:hAnsi="Times New Roman" w:eastAsia="Times New Roman" w:cs="Times New Roman"/>
            <w:sz w:val="24"/>
            <w:szCs w:val="24"/>
          </w:rPr>
          <w:t>http://www.anica.it/privacy/protezione-dei-dati</w:t>
        </w:r>
      </w:hyperlink>
    </w:p>
    <w:p w:rsidR="307740A6" w:rsidP="307740A6" w:rsidRDefault="307740A6" w14:paraId="42876DC5" w14:textId="2FBBD828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9A4390E" w:rsidP="307740A6" w:rsidRDefault="6D8D6311" w14:paraId="7EA0EDD6" w14:textId="5F5BDED1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D8D6311">
        <w:rPr>
          <w:rFonts w:ascii="Times New Roman" w:hAnsi="Times New Roman" w:eastAsia="Times New Roman" w:cs="Times New Roman"/>
          <w:sz w:val="24"/>
          <w:szCs w:val="24"/>
        </w:rPr>
        <w:lastRenderedPageBreak/>
        <w:t>Al contempo rilascia la manleva allegata sub lettera “</w:t>
      </w:r>
      <w:r w:rsidR="005C76FF">
        <w:rPr>
          <w:rFonts w:ascii="Times New Roman" w:hAnsi="Times New Roman" w:eastAsia="Times New Roman" w:cs="Times New Roman"/>
          <w:sz w:val="24"/>
          <w:szCs w:val="24"/>
        </w:rPr>
        <w:t>C</w:t>
      </w:r>
      <w:r w:rsidRPr="6D8D6311">
        <w:rPr>
          <w:rFonts w:ascii="Times New Roman" w:hAnsi="Times New Roman" w:eastAsia="Times New Roman" w:cs="Times New Roman"/>
          <w:sz w:val="24"/>
          <w:szCs w:val="24"/>
        </w:rPr>
        <w:t>” (-- da restituire firmata e siglata in ogni pagina)</w:t>
      </w:r>
    </w:p>
    <w:p w:rsidR="307740A6" w:rsidP="307740A6" w:rsidRDefault="307740A6" w14:paraId="489EBA2F" w14:textId="272B79BF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9A1C7E" w:rsidP="009A1C7E" w:rsidRDefault="6D8D6311" w14:paraId="0AB8C4BE" w14:textId="018BB1BD"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 w:rsidRPr="6D8D6311"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  <w:t>SI ALLEGA</w:t>
      </w:r>
      <w:r w:rsidRPr="6D8D6311" w:rsidR="009A1C7E">
        <w:rPr>
          <w:rStyle w:val="Rimandonotaapidipagina"/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  <w:footnoteReference w:id="2"/>
      </w:r>
      <w:r w:rsidRPr="6D8D6311"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  <w:t>:</w:t>
      </w:r>
    </w:p>
    <w:p w:rsidR="009A1C7E" w:rsidP="6D8D6311" w:rsidRDefault="6D8D6311" w14:paraId="53739FBE" w14:textId="43C7C80D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 w:rsidRPr="6D8D6311">
        <w:rPr>
          <w:rFonts w:ascii="Times New Roman" w:hAnsi="Times New Roman" w:eastAsia="Times New Roman" w:cs="Times New Roman"/>
          <w:sz w:val="24"/>
          <w:szCs w:val="24"/>
          <w:lang w:eastAsia="it-IT"/>
        </w:rPr>
        <w:t xml:space="preserve">Allegato A - documento di identità del legale rappresentante in corso di validità </w:t>
      </w:r>
    </w:p>
    <w:p w:rsidR="009A1C7E" w:rsidP="6D8D6311" w:rsidRDefault="6D8D6311" w14:paraId="27A7860D" w14:textId="2A7322EE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eastAsia="Times New Roman" w:cs="Times New Roman"/>
          <w:i/>
          <w:iCs/>
          <w:sz w:val="24"/>
          <w:szCs w:val="24"/>
          <w:lang w:eastAsia="it-IT"/>
        </w:rPr>
      </w:pPr>
      <w:r w:rsidRPr="6D8D6311">
        <w:rPr>
          <w:rFonts w:ascii="Times New Roman" w:hAnsi="Times New Roman" w:eastAsia="Times New Roman" w:cs="Times New Roman"/>
          <w:sz w:val="24"/>
          <w:szCs w:val="24"/>
          <w:lang w:eastAsia="it-IT"/>
        </w:rPr>
        <w:t xml:space="preserve">Allegato B - </w:t>
      </w:r>
    </w:p>
    <w:p w:rsidR="6D8D6311" w:rsidP="6D8D6311" w:rsidRDefault="6D8D6311" w14:paraId="454C8325" w14:textId="1E0FBC36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 w:rsidRPr="6D8D6311">
        <w:rPr>
          <w:rFonts w:ascii="Times New Roman" w:hAnsi="Times New Roman" w:eastAsia="Times New Roman" w:cs="Times New Roman"/>
          <w:sz w:val="24"/>
          <w:szCs w:val="24"/>
          <w:lang w:eastAsia="it-IT"/>
        </w:rPr>
        <w:t xml:space="preserve">LISTA TITOLI </w:t>
      </w:r>
    </w:p>
    <w:p w:rsidR="6D8D6311" w:rsidP="6D8D6311" w:rsidRDefault="6D8D6311" w14:paraId="10B6A6A1" w14:textId="5CB41C7D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 w:rsidRPr="755CA6C2" w:rsidR="6D8D6311">
        <w:rPr>
          <w:rFonts w:ascii="Times New Roman" w:hAnsi="Times New Roman" w:eastAsia="Times New Roman" w:cs="Times New Roman"/>
          <w:sz w:val="24"/>
          <w:szCs w:val="24"/>
          <w:lang w:eastAsia="it-IT"/>
        </w:rPr>
        <w:t xml:space="preserve">Allegato </w:t>
      </w:r>
      <w:r w:rsidRPr="755CA6C2" w:rsidR="005C76FF">
        <w:rPr>
          <w:rFonts w:ascii="Times New Roman" w:hAnsi="Times New Roman" w:eastAsia="Times New Roman" w:cs="Times New Roman"/>
          <w:sz w:val="24"/>
          <w:szCs w:val="24"/>
          <w:lang w:eastAsia="it-IT"/>
        </w:rPr>
        <w:t>C</w:t>
      </w:r>
      <w:r w:rsidRPr="755CA6C2" w:rsidR="6D8D6311">
        <w:rPr>
          <w:rFonts w:ascii="Times New Roman" w:hAnsi="Times New Roman" w:eastAsia="Times New Roman" w:cs="Times New Roman"/>
          <w:sz w:val="24"/>
          <w:szCs w:val="24"/>
          <w:lang w:eastAsia="it-IT"/>
        </w:rPr>
        <w:t xml:space="preserve"> – MANLEVA </w:t>
      </w:r>
    </w:p>
    <w:p w:rsidR="307740A6" w:rsidP="755CA6C2" w:rsidRDefault="6D8D6311" w14:paraId="65462B5A" w14:textId="69F12A72">
      <w:pPr>
        <w:spacing w:after="0" w:line="36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it-IT"/>
        </w:rPr>
      </w:pPr>
      <w:r>
        <w:br w:type="page"/>
      </w:r>
      <w:r w:rsidRPr="755CA6C2" w:rsidR="6D8D6311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it-IT"/>
        </w:rPr>
        <w:t xml:space="preserve">ALLEGATO C – LISTA TITOLI </w:t>
      </w:r>
    </w:p>
    <w:p w:rsidR="003670F6" w:rsidP="307740A6" w:rsidRDefault="003670F6" w14:paraId="66735945" w14:textId="77777777"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</w:p>
    <w:p w:rsidRPr="006A5AAE" w:rsidR="00C20430" w:rsidP="00C20430" w:rsidRDefault="00B13C8B" w14:paraId="4B56AAB8" w14:textId="64470536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it-IT"/>
        </w:rPr>
        <w:t>Il sottoscritto,</w:t>
      </w:r>
      <w:r w:rsidR="00FF3735">
        <w:rPr>
          <w:rFonts w:ascii="Times New Roman" w:hAnsi="Times New Roman" w:eastAsia="Times New Roman" w:cs="Times New Roman"/>
          <w:sz w:val="24"/>
          <w:szCs w:val="24"/>
          <w:lang w:eastAsia="it-IT"/>
        </w:rPr>
        <w:t xml:space="preserve"> ………………</w:t>
      </w:r>
      <w:r>
        <w:rPr>
          <w:rFonts w:ascii="Times New Roman" w:hAnsi="Times New Roman" w:eastAsia="Times New Roman" w:cs="Times New Roman"/>
          <w:sz w:val="24"/>
          <w:szCs w:val="24"/>
          <w:lang w:eastAsia="it-IT"/>
        </w:rPr>
        <w:t xml:space="preserve"> </w:t>
      </w:r>
      <w:r w:rsidRPr="307740A6" w:rsidR="00C20430">
        <w:rPr>
          <w:rFonts w:ascii="Times New Roman" w:hAnsi="Times New Roman" w:eastAsia="Times New Roman" w:cs="Times New Roman"/>
          <w:sz w:val="24"/>
          <w:szCs w:val="24"/>
          <w:lang w:eastAsia="it-IT"/>
        </w:rPr>
        <w:t xml:space="preserve"> , nato a …………………….., il ……..……………….., CF …………………………….. (di seguito “</w:t>
      </w:r>
      <w:r w:rsidR="00FF3735"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  <w:t>il Beneficiario</w:t>
      </w:r>
      <w:r w:rsidRPr="307740A6" w:rsidR="00C20430">
        <w:rPr>
          <w:rFonts w:ascii="Times New Roman" w:hAnsi="Times New Roman" w:eastAsia="Times New Roman" w:cs="Times New Roman"/>
          <w:sz w:val="24"/>
          <w:szCs w:val="24"/>
          <w:lang w:eastAsia="it-IT"/>
        </w:rPr>
        <w:t>”)</w:t>
      </w:r>
    </w:p>
    <w:p w:rsidR="00C20430" w:rsidP="307740A6" w:rsidRDefault="00C20430" w14:paraId="2DF5D770" w14:textId="77777777"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1972"/>
        <w:gridCol w:w="1972"/>
        <w:gridCol w:w="1972"/>
        <w:gridCol w:w="1972"/>
      </w:tblGrid>
      <w:tr w:rsidRPr="006A5AAE" w:rsidR="009F76C3" w:rsidTr="6D8D6311" w14:paraId="4A3F4B2D" w14:textId="77777777">
        <w:trPr>
          <w:jc w:val="center"/>
        </w:trPr>
        <w:tc>
          <w:tcPr>
            <w:tcW w:w="1972" w:type="dxa"/>
          </w:tcPr>
          <w:p w:rsidRPr="006A5AAE" w:rsidR="009F76C3" w:rsidRDefault="009F76C3" w14:paraId="20F3019E" w14:textId="77777777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A5AAE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Titolo dell’opera beneficiaria</w:t>
            </w:r>
          </w:p>
        </w:tc>
        <w:tc>
          <w:tcPr>
            <w:tcW w:w="1972" w:type="dxa"/>
          </w:tcPr>
          <w:p w:rsidRPr="006A5AAE" w:rsidR="009F76C3" w:rsidRDefault="009F76C3" w14:paraId="2591D58E" w14:textId="77777777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A5AAE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Quota titolarità diritto (%)</w:t>
            </w:r>
          </w:p>
        </w:tc>
        <w:tc>
          <w:tcPr>
            <w:tcW w:w="1972" w:type="dxa"/>
          </w:tcPr>
          <w:p w:rsidRPr="006A5AAE" w:rsidR="009F76C3" w:rsidRDefault="6D8D6311" w14:paraId="66BA632E" w14:textId="2F2A3A0E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6D8D6311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Data acquisizione diritto CCP</w:t>
            </w:r>
          </w:p>
        </w:tc>
        <w:tc>
          <w:tcPr>
            <w:tcW w:w="1972" w:type="dxa"/>
          </w:tcPr>
          <w:p w:rsidR="009F76C3" w:rsidRDefault="009F76C3" w14:paraId="177BB734" w14:textId="77777777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 xml:space="preserve">Data </w:t>
            </w:r>
          </w:p>
          <w:p w:rsidRPr="006A5AAE" w:rsidR="009F76C3" w:rsidRDefault="6D8D6311" w14:paraId="002FF10E" w14:textId="6B6C2CF6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6D8D6311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cessazione diritto CCP</w:t>
            </w:r>
          </w:p>
        </w:tc>
      </w:tr>
      <w:tr w:rsidRPr="006A5AAE" w:rsidR="009F76C3" w:rsidTr="6D8D6311" w14:paraId="2A78021B" w14:textId="77777777">
        <w:trPr>
          <w:jc w:val="center"/>
        </w:trPr>
        <w:tc>
          <w:tcPr>
            <w:tcW w:w="1972" w:type="dxa"/>
          </w:tcPr>
          <w:p w:rsidRPr="006A5AAE" w:rsidR="009F76C3" w:rsidRDefault="009F76C3" w14:paraId="7933D3D0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:rsidRPr="006A5AAE" w:rsidR="009F76C3" w:rsidRDefault="009F76C3" w14:paraId="5451D250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:rsidRPr="006A5AAE" w:rsidR="009F76C3" w:rsidRDefault="009F76C3" w14:paraId="61FE3BB9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:rsidRPr="006A5AAE" w:rsidR="009F76C3" w:rsidRDefault="009F76C3" w14:paraId="7146214A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Pr="006A5AAE" w:rsidR="009F76C3" w:rsidTr="6D8D6311" w14:paraId="40FCD332" w14:textId="77777777">
        <w:trPr>
          <w:jc w:val="center"/>
        </w:trPr>
        <w:tc>
          <w:tcPr>
            <w:tcW w:w="1972" w:type="dxa"/>
          </w:tcPr>
          <w:p w:rsidRPr="006A5AAE" w:rsidR="009F76C3" w:rsidRDefault="009F76C3" w14:paraId="58F580C7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:rsidRPr="006A5AAE" w:rsidR="009F76C3" w:rsidRDefault="009F76C3" w14:paraId="5D5A2A42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:rsidRPr="006A5AAE" w:rsidR="009F76C3" w:rsidRDefault="009F76C3" w14:paraId="67140941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:rsidRPr="006A5AAE" w:rsidR="009F76C3" w:rsidRDefault="009F76C3" w14:paraId="06B3F64E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Pr="006A5AAE" w:rsidR="009F76C3" w:rsidTr="6D8D6311" w14:paraId="4DBCC4DC" w14:textId="77777777">
        <w:trPr>
          <w:jc w:val="center"/>
        </w:trPr>
        <w:tc>
          <w:tcPr>
            <w:tcW w:w="1972" w:type="dxa"/>
          </w:tcPr>
          <w:p w:rsidRPr="006A5AAE" w:rsidR="009F76C3" w:rsidRDefault="009F76C3" w14:paraId="3E3EFC3B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:rsidRPr="006A5AAE" w:rsidR="009F76C3" w:rsidRDefault="009F76C3" w14:paraId="115F3FD3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:rsidRPr="006A5AAE" w:rsidR="009F76C3" w:rsidRDefault="009F76C3" w14:paraId="0E2033B5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:rsidRPr="006A5AAE" w:rsidR="009F76C3" w:rsidRDefault="009F76C3" w14:paraId="046C671F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Pr="006A5AAE" w:rsidR="009F76C3" w:rsidTr="6D8D6311" w14:paraId="3A52C272" w14:textId="77777777">
        <w:trPr>
          <w:jc w:val="center"/>
        </w:trPr>
        <w:tc>
          <w:tcPr>
            <w:tcW w:w="1972" w:type="dxa"/>
          </w:tcPr>
          <w:p w:rsidRPr="006A5AAE" w:rsidR="009F76C3" w:rsidRDefault="009F76C3" w14:paraId="5DD91964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:rsidRPr="006A5AAE" w:rsidR="009F76C3" w:rsidRDefault="009F76C3" w14:paraId="6CAFF9A0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:rsidRPr="006A5AAE" w:rsidR="009F76C3" w:rsidRDefault="009F76C3" w14:paraId="36086955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:rsidRPr="006A5AAE" w:rsidR="009F76C3" w:rsidRDefault="009F76C3" w14:paraId="7BBDC59B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Pr="006A5AAE" w:rsidR="009F76C3" w:rsidTr="6D8D6311" w14:paraId="146CA058" w14:textId="77777777">
        <w:trPr>
          <w:jc w:val="center"/>
        </w:trPr>
        <w:tc>
          <w:tcPr>
            <w:tcW w:w="1972" w:type="dxa"/>
          </w:tcPr>
          <w:p w:rsidRPr="006A5AAE" w:rsidR="009F76C3" w:rsidRDefault="009F76C3" w14:paraId="13FA6210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:rsidRPr="006A5AAE" w:rsidR="009F76C3" w:rsidRDefault="009F76C3" w14:paraId="0790C0B4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:rsidRPr="006A5AAE" w:rsidR="009F76C3" w:rsidRDefault="009F76C3" w14:paraId="573D7867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:rsidRPr="006A5AAE" w:rsidR="009F76C3" w:rsidRDefault="009F76C3" w14:paraId="6C40FE67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Pr="006A5AAE" w:rsidR="009F76C3" w:rsidTr="6D8D6311" w14:paraId="21A17B25" w14:textId="77777777">
        <w:trPr>
          <w:jc w:val="center"/>
        </w:trPr>
        <w:tc>
          <w:tcPr>
            <w:tcW w:w="1972" w:type="dxa"/>
          </w:tcPr>
          <w:p w:rsidRPr="006A5AAE" w:rsidR="009F76C3" w:rsidRDefault="009F76C3" w14:paraId="26500B3D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:rsidRPr="006A5AAE" w:rsidR="009F76C3" w:rsidRDefault="009F76C3" w14:paraId="67CBF0A2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:rsidRPr="006A5AAE" w:rsidR="009F76C3" w:rsidRDefault="009F76C3" w14:paraId="15DB7003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:rsidRPr="006A5AAE" w:rsidR="009F76C3" w:rsidRDefault="009F76C3" w14:paraId="1E64F1EB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Pr="006A5AAE" w:rsidR="009F76C3" w:rsidTr="6D8D6311" w14:paraId="13ECC4C9" w14:textId="77777777">
        <w:trPr>
          <w:jc w:val="center"/>
        </w:trPr>
        <w:tc>
          <w:tcPr>
            <w:tcW w:w="1972" w:type="dxa"/>
          </w:tcPr>
          <w:p w:rsidRPr="006A5AAE" w:rsidR="009F76C3" w:rsidRDefault="009F76C3" w14:paraId="4AFE0BD0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:rsidRPr="006A5AAE" w:rsidR="009F76C3" w:rsidRDefault="009F76C3" w14:paraId="0F180E72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:rsidRPr="006A5AAE" w:rsidR="009F76C3" w:rsidRDefault="009F76C3" w14:paraId="28EEE3C3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:rsidRPr="006A5AAE" w:rsidR="009F76C3" w:rsidRDefault="009F76C3" w14:paraId="6FA47A17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307740A6" w:rsidP="307740A6" w:rsidRDefault="307740A6" w14:paraId="441E724C" w14:textId="607BB9E7"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</w:p>
    <w:p w:rsidR="5A75FED8" w:rsidP="67F95D24" w:rsidRDefault="5A75FED8" w14:paraId="092C8E15" w14:textId="4FA27846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7F95D24">
        <w:rPr>
          <w:rFonts w:ascii="Times New Roman" w:hAnsi="Times New Roman" w:eastAsia="Times New Roman" w:cs="Times New Roman"/>
          <w:sz w:val="24"/>
          <w:szCs w:val="24"/>
        </w:rPr>
        <w:t xml:space="preserve">LUOGO, DATA </w:t>
      </w:r>
    </w:p>
    <w:p w:rsidR="67F95D24" w:rsidP="67F95D24" w:rsidRDefault="67F95D24" w14:paraId="23C05774" w14:textId="08F258C8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5A75FED8" w:rsidP="67F95D24" w:rsidRDefault="5A75FED8" w14:paraId="5ED6EAAD" w14:textId="515401AD">
      <w:pPr>
        <w:spacing w:after="0" w:line="360" w:lineRule="auto"/>
        <w:ind w:left="142" w:hanging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7F95D24">
        <w:rPr>
          <w:rFonts w:ascii="Times New Roman" w:hAnsi="Times New Roman" w:eastAsia="Times New Roman" w:cs="Times New Roman"/>
          <w:sz w:val="24"/>
          <w:szCs w:val="24"/>
        </w:rPr>
        <w:t>…………………………………</w:t>
      </w:r>
    </w:p>
    <w:p w:rsidR="67F95D24" w:rsidP="67F95D24" w:rsidRDefault="67F95D24" w14:paraId="1E7BFAB3" w14:textId="0744F1CD">
      <w:pPr>
        <w:spacing w:after="0" w:line="360" w:lineRule="auto"/>
        <w:ind w:left="2832" w:firstLine="57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5A75FED8" w:rsidP="67F95D24" w:rsidRDefault="009C0138" w14:paraId="2F62E130" w14:textId="05295793">
      <w:pPr>
        <w:spacing w:after="0" w:line="360" w:lineRule="auto"/>
        <w:ind w:left="2832" w:firstLine="57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NOME E COGNOME </w:t>
      </w:r>
      <w:r w:rsidRPr="67F95D24" w:rsidR="5A75FED8">
        <w:rPr>
          <w:rFonts w:ascii="Times New Roman" w:hAnsi="Times New Roman" w:eastAsia="Times New Roman" w:cs="Times New Roman"/>
          <w:sz w:val="24"/>
          <w:szCs w:val="24"/>
        </w:rPr>
        <w:t xml:space="preserve">E FIRMA </w:t>
      </w:r>
    </w:p>
    <w:p w:rsidR="67F95D24" w:rsidP="67F95D24" w:rsidRDefault="67F95D24" w14:paraId="72AAE386" w14:textId="2140BCB1">
      <w:pPr>
        <w:spacing w:after="0" w:line="360" w:lineRule="auto"/>
        <w:ind w:left="2832" w:firstLine="57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5A75FED8" w:rsidP="67F95D24" w:rsidRDefault="5A75FED8" w14:paraId="3A448CDC" w14:textId="0CE46B2C">
      <w:pPr>
        <w:spacing w:after="0" w:line="360" w:lineRule="auto"/>
        <w:ind w:left="2832" w:firstLine="57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7F95D24">
        <w:rPr>
          <w:rFonts w:ascii="Times New Roman" w:hAnsi="Times New Roman" w:eastAsia="Times New Roman" w:cs="Times New Roman"/>
          <w:sz w:val="24"/>
          <w:szCs w:val="24"/>
        </w:rPr>
        <w:t>……………………………………………………………………...</w:t>
      </w:r>
    </w:p>
    <w:p w:rsidR="67F95D24" w:rsidP="67F95D24" w:rsidRDefault="67F95D24" w14:paraId="4F81CB10" w14:textId="2D459962">
      <w:pPr>
        <w:spacing w:after="0" w:line="360" w:lineRule="auto"/>
        <w:ind w:left="2832" w:firstLine="57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7D70B939" w:rsidP="67F95D24" w:rsidRDefault="00C20430" w14:paraId="770BC357" w14:textId="1C948F1E">
      <w:pPr>
        <w:spacing w:after="0" w:line="360" w:lineRule="auto"/>
        <w:ind w:left="2832" w:firstLine="57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……………………………………………………………………</w:t>
      </w:r>
    </w:p>
    <w:p w:rsidR="307740A6" w:rsidP="307740A6" w:rsidRDefault="307740A6" w14:paraId="39EE62AC" w14:textId="078443C0">
      <w:pPr>
        <w:spacing w:after="0" w:line="360" w:lineRule="auto"/>
        <w:ind w:left="72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7D70B939" w:rsidP="755CA6C2" w:rsidRDefault="6D8D6311" w14:paraId="04A8BDEF" w14:textId="205487EC">
      <w:pPr>
        <w:spacing w:after="0" w:line="360" w:lineRule="auto"/>
      </w:pPr>
      <w:r>
        <w:br w:type="page"/>
      </w:r>
    </w:p>
    <w:p w:rsidR="7D70B939" w:rsidP="755CA6C2" w:rsidRDefault="6D8D6311" w14:paraId="4EFBACFE" w14:textId="4306C9A7">
      <w:pPr>
        <w:pStyle w:val="Normale"/>
        <w:spacing w:after="0" w:line="36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55CA6C2" w:rsidR="6D8D631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ALLEGATO “D” – MANLEVA </w:t>
      </w:r>
    </w:p>
    <w:p w:rsidR="755CA6C2" w:rsidP="755CA6C2" w:rsidRDefault="755CA6C2" w14:paraId="758EA524" w14:textId="09550B24">
      <w:pPr>
        <w:widowControl w:val="0"/>
        <w:spacing w:before="90"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307740A6" w:rsidP="5C5A22A3" w:rsidRDefault="00B52EEB" w14:paraId="228769E5" w14:textId="04B5BC15">
      <w:pPr>
        <w:widowControl w:val="0"/>
        <w:spacing w:before="90"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Il sottoscritto </w:t>
      </w:r>
      <w:r w:rsidRPr="6D8D6311" w:rsidR="6D8D6311">
        <w:rPr>
          <w:rFonts w:ascii="Times New Roman" w:hAnsi="Times New Roman" w:eastAsia="Times New Roman" w:cs="Times New Roman"/>
          <w:sz w:val="24"/>
          <w:szCs w:val="24"/>
        </w:rPr>
        <w:t>……………………….……, nato a …………………….., il ……..……………….., CF …………………………….. (di seguito “</w:t>
      </w:r>
      <w:r w:rsidR="0029669F">
        <w:rPr>
          <w:rFonts w:ascii="Times New Roman" w:hAnsi="Times New Roman" w:eastAsia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l Beneficiario</w:t>
      </w:r>
      <w:r w:rsidRPr="6D8D6311" w:rsidR="6D8D6311">
        <w:rPr>
          <w:rFonts w:ascii="Times New Roman" w:hAnsi="Times New Roman" w:eastAsia="Times New Roman" w:cs="Times New Roman"/>
          <w:sz w:val="24"/>
          <w:szCs w:val="24"/>
        </w:rPr>
        <w:t>”):</w:t>
      </w:r>
    </w:p>
    <w:p w:rsidR="6D8D6311" w:rsidP="6D8D6311" w:rsidRDefault="6D8D6311" w14:paraId="441DA873" w14:textId="4AFD2ED8">
      <w:pPr>
        <w:widowControl w:val="0"/>
        <w:spacing w:before="137" w:after="0" w:line="360" w:lineRule="auto"/>
        <w:ind w:right="117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D8D6311">
        <w:rPr>
          <w:rFonts w:ascii="Times New Roman" w:hAnsi="Times New Roman" w:eastAsia="Times New Roman" w:cs="Times New Roman"/>
          <w:sz w:val="24"/>
          <w:szCs w:val="24"/>
        </w:rPr>
        <w:t>con riferimento all’autodichiarazione di titolarità del CCP di cui la presente costituisce, quale Allegato “</w:t>
      </w:r>
      <w:r w:rsidR="0092196B">
        <w:rPr>
          <w:rFonts w:ascii="Times New Roman" w:hAnsi="Times New Roman" w:eastAsia="Times New Roman" w:cs="Times New Roman"/>
          <w:sz w:val="24"/>
          <w:szCs w:val="24"/>
        </w:rPr>
        <w:t>C</w:t>
      </w:r>
      <w:r w:rsidRPr="6D8D6311">
        <w:rPr>
          <w:rFonts w:ascii="Times New Roman" w:hAnsi="Times New Roman" w:eastAsia="Times New Roman" w:cs="Times New Roman"/>
          <w:sz w:val="24"/>
          <w:szCs w:val="24"/>
        </w:rPr>
        <w:t>”, parte integrale e sostanziale,</w:t>
      </w:r>
    </w:p>
    <w:p w:rsidR="6D8D6311" w:rsidP="6D8D6311" w:rsidRDefault="6D8D6311" w14:paraId="6AD7EF4C" w14:textId="4F9216B3">
      <w:pPr>
        <w:widowControl w:val="0"/>
        <w:spacing w:before="137" w:after="0" w:line="360" w:lineRule="auto"/>
        <w:ind w:right="117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6D8D6311">
        <w:rPr>
          <w:rFonts w:ascii="Times New Roman" w:hAnsi="Times New Roman" w:eastAsia="Times New Roman" w:cs="Times New Roman"/>
          <w:b/>
          <w:bCs/>
          <w:sz w:val="24"/>
          <w:szCs w:val="24"/>
        </w:rPr>
        <w:t>PRENDE ATTO ED ACCETTA CHE</w:t>
      </w:r>
    </w:p>
    <w:p w:rsidR="6D8D6311" w:rsidP="6D8D6311" w:rsidRDefault="6D8D6311" w14:paraId="0DFD5C58" w14:textId="60934CBA">
      <w:pPr>
        <w:widowControl w:val="0"/>
        <w:spacing w:before="137" w:after="0" w:line="360" w:lineRule="auto"/>
        <w:ind w:right="117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D8D6311">
        <w:rPr>
          <w:rFonts w:ascii="Times New Roman" w:hAnsi="Times New Roman" w:eastAsia="Times New Roman" w:cs="Times New Roman"/>
          <w:sz w:val="24"/>
          <w:szCs w:val="24"/>
        </w:rPr>
        <w:t xml:space="preserve">la ripartizione del CCP ai fini IVA non è assimilabile né ad una cessione di beni né ad una prestazione di servizi - come sancito dalla </w:t>
      </w:r>
      <w:r w:rsidRPr="00E746CE">
        <w:rPr>
          <w:rFonts w:ascii="Times New Roman" w:hAnsi="Times New Roman" w:eastAsia="Times New Roman" w:cs="Times New Roman"/>
          <w:sz w:val="24"/>
          <w:szCs w:val="24"/>
        </w:rPr>
        <w:t>sentenza della Corte di giustizia Ue nella causa C-37/16</w:t>
      </w:r>
      <w:r w:rsidRPr="6D8D6311">
        <w:rPr>
          <w:rFonts w:ascii="Times New Roman" w:hAnsi="Times New Roman" w:eastAsia="Times New Roman" w:cs="Times New Roman"/>
          <w:sz w:val="24"/>
          <w:szCs w:val="24"/>
        </w:rPr>
        <w:t xml:space="preserve"> - e, pertanto, è fuori dal campo di applicazione dell’IVA ex DPR 633/72 per mancanza del presupposto oggettivo ed inoltre con la presente</w:t>
      </w:r>
    </w:p>
    <w:p w:rsidR="6D8D6311" w:rsidP="6D8D6311" w:rsidRDefault="6D8D6311" w14:paraId="303B0535" w14:textId="7AACF741">
      <w:pPr>
        <w:widowControl w:val="0"/>
        <w:spacing w:before="137" w:after="0" w:line="360" w:lineRule="auto"/>
        <w:ind w:right="117"/>
        <w:jc w:val="center"/>
      </w:pPr>
      <w:r w:rsidRPr="6D8D6311">
        <w:rPr>
          <w:rFonts w:ascii="Times New Roman" w:hAnsi="Times New Roman" w:eastAsia="Times New Roman" w:cs="Times New Roman"/>
          <w:b/>
          <w:bCs/>
          <w:sz w:val="24"/>
          <w:szCs w:val="24"/>
        </w:rPr>
        <w:t>RILASCIA</w:t>
      </w:r>
    </w:p>
    <w:p w:rsidR="6D8D6311" w:rsidP="6D8D6311" w:rsidRDefault="6D8D6311" w14:paraId="61E1D679" w14:textId="2C36CB69">
      <w:pPr>
        <w:widowControl w:val="0"/>
        <w:spacing w:before="137" w:after="0" w:line="360" w:lineRule="auto"/>
        <w:ind w:right="117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D8D6311">
        <w:rPr>
          <w:rFonts w:ascii="Times New Roman" w:hAnsi="Times New Roman" w:eastAsia="Times New Roman" w:cs="Times New Roman"/>
          <w:sz w:val="24"/>
          <w:szCs w:val="24"/>
        </w:rPr>
        <w:t>sin d’ora in modo irrevocabile e con rinuncia a sollevare eccezioni, la più ampia</w:t>
      </w:r>
    </w:p>
    <w:p w:rsidR="6D8D6311" w:rsidP="6D8D6311" w:rsidRDefault="6D8D6311" w14:paraId="655C69E5" w14:textId="51AE7929">
      <w:pPr>
        <w:widowControl w:val="0"/>
        <w:spacing w:before="137" w:after="0" w:line="360" w:lineRule="auto"/>
        <w:ind w:right="11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7D70B939" w:rsidP="307740A6" w:rsidRDefault="6D8D6311" w14:paraId="34CEBB01" w14:textId="7FE29143">
      <w:pPr>
        <w:widowControl w:val="0"/>
        <w:spacing w:after="0" w:line="240" w:lineRule="auto"/>
        <w:ind w:left="3261" w:right="3639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6D8D6311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      MANLEVA</w:t>
      </w:r>
    </w:p>
    <w:p w:rsidR="7D70B939" w:rsidP="307740A6" w:rsidRDefault="6D8D6311" w14:paraId="425058D5" w14:textId="61F4C440">
      <w:pPr>
        <w:widowControl w:val="0"/>
        <w:spacing w:before="137" w:after="0" w:line="360" w:lineRule="auto"/>
        <w:ind w:right="117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D8D6311">
        <w:rPr>
          <w:rFonts w:ascii="Times New Roman" w:hAnsi="Times New Roman" w:eastAsia="Times New Roman" w:cs="Times New Roman"/>
          <w:sz w:val="24"/>
          <w:szCs w:val="24"/>
        </w:rPr>
        <w:t>in favore dell’ANICA, dell’Anica Servizi S.r.l. e si obbliga a tenere sollevate le stesse da qualsiasi richiesta e/o esborso che dovessero essere obbligate ad effettuare per procedere alla restituzione di qualunque somma corrisposta alla scrivente in relazione alle competenze del CCP in liquidazione.</w:t>
      </w:r>
    </w:p>
    <w:p w:rsidR="307740A6" w:rsidP="307740A6" w:rsidRDefault="307740A6" w14:paraId="26F74323" w14:textId="551406CF">
      <w:pPr>
        <w:widowControl w:val="0"/>
        <w:spacing w:before="1" w:after="0" w:line="360" w:lineRule="auto"/>
        <w:ind w:right="114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7D70B939" w:rsidP="307740A6" w:rsidRDefault="7D70B939" w14:paraId="4115F12E" w14:textId="7E6D865B">
      <w:pPr>
        <w:widowControl w:val="0"/>
        <w:spacing w:before="1" w:after="0" w:line="360" w:lineRule="auto"/>
        <w:ind w:right="11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07740A6">
        <w:rPr>
          <w:rFonts w:ascii="Times New Roman" w:hAnsi="Times New Roman" w:eastAsia="Times New Roman" w:cs="Times New Roman"/>
          <w:sz w:val="24"/>
          <w:szCs w:val="24"/>
        </w:rPr>
        <w:t xml:space="preserve">Il sottoscritto, nella qualità, pertanto </w:t>
      </w:r>
    </w:p>
    <w:p w:rsidR="7D70B939" w:rsidP="307740A6" w:rsidRDefault="7D70B939" w14:paraId="25A3BEDE" w14:textId="09B08214">
      <w:pPr>
        <w:widowControl w:val="0"/>
        <w:spacing w:before="1" w:after="0" w:line="360" w:lineRule="auto"/>
        <w:ind w:right="114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307740A6">
        <w:rPr>
          <w:rFonts w:ascii="Times New Roman" w:hAnsi="Times New Roman" w:eastAsia="Times New Roman" w:cs="Times New Roman"/>
          <w:b/>
          <w:bCs/>
          <w:sz w:val="24"/>
          <w:szCs w:val="24"/>
        </w:rPr>
        <w:t>SI OBBLIGA</w:t>
      </w:r>
    </w:p>
    <w:p w:rsidR="7D70B939" w:rsidP="307740A6" w:rsidRDefault="1D44A469" w14:paraId="1130AAEB" w14:textId="6DFAFDAA">
      <w:pPr>
        <w:widowControl w:val="0"/>
        <w:spacing w:before="1" w:after="0" w:line="360" w:lineRule="auto"/>
        <w:ind w:right="11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D44A469">
        <w:rPr>
          <w:rFonts w:ascii="Times New Roman" w:hAnsi="Times New Roman" w:eastAsia="Times New Roman" w:cs="Times New Roman"/>
          <w:sz w:val="24"/>
          <w:szCs w:val="24"/>
        </w:rPr>
        <w:t xml:space="preserve">a rimborsare ad ANICA e Anica Servizi S.r.l., entro il termine di 30 (trenta) giorni dalla richiesta scritta a mezzo PEC e/o raccomandata a/r inviata </w:t>
      </w:r>
      <w:r w:rsidR="0092196B">
        <w:rPr>
          <w:rFonts w:ascii="Times New Roman" w:hAnsi="Times New Roman" w:eastAsia="Times New Roman" w:cs="Times New Roman"/>
          <w:sz w:val="24"/>
          <w:szCs w:val="24"/>
        </w:rPr>
        <w:t>al Beneficiario</w:t>
      </w:r>
      <w:r w:rsidRPr="1D44A469">
        <w:rPr>
          <w:rFonts w:ascii="Times New Roman" w:hAnsi="Times New Roman" w:eastAsia="Times New Roman" w:cs="Times New Roman"/>
          <w:sz w:val="24"/>
          <w:szCs w:val="24"/>
        </w:rPr>
        <w:t xml:space="preserve"> da parte di Anica Servizi S.r.l.:</w:t>
      </w:r>
    </w:p>
    <w:p w:rsidR="7D70B939" w:rsidP="307740A6" w:rsidRDefault="6D8D6311" w14:paraId="7E0A4410" w14:textId="50E263DC">
      <w:pPr>
        <w:pStyle w:val="Paragrafoelenco"/>
        <w:widowControl w:val="0"/>
        <w:numPr>
          <w:ilvl w:val="0"/>
          <w:numId w:val="3"/>
        </w:numPr>
        <w:spacing w:before="1" w:after="0" w:line="360" w:lineRule="auto"/>
        <w:ind w:right="114" w:hanging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D8D6311">
        <w:rPr>
          <w:rFonts w:ascii="Times New Roman" w:hAnsi="Times New Roman" w:eastAsia="Times New Roman" w:cs="Times New Roman"/>
          <w:sz w:val="24"/>
          <w:szCs w:val="24"/>
        </w:rPr>
        <w:t xml:space="preserve"> ogni e qualsiasi somma Anica Servizi S.r.l./ANICA fossero tenute a riconoscere e/o a rimborsare, a qualunque terzo a titolo di CCP in relazione alle opere autodichiarate </w:t>
      </w:r>
      <w:r w:rsidR="0029669F">
        <w:rPr>
          <w:rFonts w:ascii="Times New Roman" w:hAnsi="Times New Roman" w:eastAsia="Times New Roman" w:cs="Times New Roman"/>
          <w:sz w:val="24"/>
          <w:szCs w:val="24"/>
        </w:rPr>
        <w:t>dal Beneficiario</w:t>
      </w:r>
      <w:r w:rsidRPr="6D8D6311">
        <w:rPr>
          <w:rFonts w:ascii="Times New Roman" w:hAnsi="Times New Roman" w:eastAsia="Times New Roman" w:cs="Times New Roman"/>
          <w:sz w:val="24"/>
          <w:szCs w:val="24"/>
        </w:rPr>
        <w:t xml:space="preserve">; </w:t>
      </w:r>
    </w:p>
    <w:p w:rsidR="7D70B939" w:rsidP="307740A6" w:rsidRDefault="1D44A469" w14:paraId="435AC712" w14:textId="181DC791">
      <w:pPr>
        <w:pStyle w:val="Paragrafoelenco"/>
        <w:widowControl w:val="0"/>
        <w:numPr>
          <w:ilvl w:val="0"/>
          <w:numId w:val="3"/>
        </w:numPr>
        <w:spacing w:before="1" w:after="0" w:line="360" w:lineRule="auto"/>
        <w:ind w:right="114" w:hanging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D44A469">
        <w:rPr>
          <w:rFonts w:ascii="Times New Roman" w:hAnsi="Times New Roman" w:eastAsia="Times New Roman" w:cs="Times New Roman"/>
          <w:sz w:val="24"/>
          <w:szCs w:val="24"/>
        </w:rPr>
        <w:t xml:space="preserve">ogni e qualsiasi somma Anica Servizi S.r.l./ANICA fossero tenute a riconoscere e/o rimborsare a SIAE e/o a Fondazione Copia Privata Italia (di seguito congiuntamente “SIAE”) in ragione della manleva rilasciata a quest’ultima per quanto ricevuto a titolo di CCP come autodichiarato </w:t>
      </w:r>
      <w:r w:rsidR="0029669F">
        <w:rPr>
          <w:rFonts w:ascii="Times New Roman" w:hAnsi="Times New Roman" w:eastAsia="Times New Roman" w:cs="Times New Roman"/>
          <w:sz w:val="24"/>
          <w:szCs w:val="24"/>
        </w:rPr>
        <w:t>dal Beneficiario</w:t>
      </w:r>
      <w:r w:rsidRPr="1D44A469">
        <w:rPr>
          <w:rFonts w:ascii="Times New Roman" w:hAnsi="Times New Roman" w:eastAsia="Times New Roman" w:cs="Times New Roman"/>
          <w:sz w:val="24"/>
          <w:szCs w:val="24"/>
        </w:rPr>
        <w:t>;</w:t>
      </w:r>
    </w:p>
    <w:p w:rsidR="7D70B939" w:rsidP="307740A6" w:rsidRDefault="6D8D6311" w14:paraId="2EDDA68B" w14:textId="497DB495">
      <w:pPr>
        <w:pStyle w:val="Paragrafoelenco"/>
        <w:widowControl w:val="0"/>
        <w:numPr>
          <w:ilvl w:val="0"/>
          <w:numId w:val="3"/>
        </w:numPr>
        <w:spacing w:before="1" w:after="0" w:line="360" w:lineRule="auto"/>
        <w:ind w:right="114" w:hanging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D8D6311">
        <w:rPr>
          <w:rFonts w:ascii="Times New Roman" w:hAnsi="Times New Roman" w:eastAsia="Times New Roman" w:cs="Times New Roman"/>
          <w:sz w:val="24"/>
          <w:szCs w:val="24"/>
        </w:rPr>
        <w:t xml:space="preserve">ogni e qualsiasi somma versata in eccesso da Anica Servizi S.r.l./ANICA sulle competenze oggetto di autodichiarazione e comunque risultante non dovuta e pertanto </w:t>
      </w:r>
      <w:r w:rsidR="0029669F">
        <w:rPr>
          <w:rFonts w:ascii="Times New Roman" w:hAnsi="Times New Roman" w:eastAsia="Times New Roman" w:cs="Times New Roman"/>
          <w:sz w:val="24"/>
          <w:szCs w:val="24"/>
        </w:rPr>
        <w:t>il Beneficiario</w:t>
      </w:r>
    </w:p>
    <w:p w:rsidR="7D70B939" w:rsidP="307740A6" w:rsidRDefault="7D70B939" w14:paraId="550AC0AC" w14:textId="36E89D03">
      <w:pPr>
        <w:widowControl w:val="0"/>
        <w:spacing w:before="1" w:after="0" w:line="360" w:lineRule="auto"/>
        <w:ind w:right="-53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307740A6">
        <w:rPr>
          <w:rFonts w:ascii="Times New Roman" w:hAnsi="Times New Roman" w:eastAsia="Times New Roman" w:cs="Times New Roman"/>
          <w:b/>
          <w:bCs/>
          <w:sz w:val="24"/>
          <w:szCs w:val="24"/>
        </w:rPr>
        <w:lastRenderedPageBreak/>
        <w:t>SI IMPEGNA</w:t>
      </w:r>
    </w:p>
    <w:p w:rsidR="307740A6" w:rsidP="6D8D6311" w:rsidRDefault="6D8D6311" w14:paraId="01EFBFF2" w14:textId="768586BA">
      <w:pPr>
        <w:pStyle w:val="Paragrafoelenco"/>
        <w:widowControl w:val="0"/>
        <w:numPr>
          <w:ilvl w:val="0"/>
          <w:numId w:val="3"/>
        </w:numPr>
        <w:spacing w:before="1" w:after="0" w:line="360" w:lineRule="auto"/>
        <w:ind w:right="114" w:hanging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D8D6311">
        <w:rPr>
          <w:rFonts w:ascii="Times New Roman" w:hAnsi="Times New Roman" w:eastAsia="Times New Roman" w:cs="Times New Roman"/>
          <w:sz w:val="24"/>
          <w:szCs w:val="24"/>
        </w:rPr>
        <w:t xml:space="preserve"> a tenere sollevate ANICA, Anica Servizi S.r.l. e la SIAE da qualunque richiesta economica, in relazione ai CCP liquidati da ANICA/Anica Servizi S.r.l. </w:t>
      </w:r>
      <w:r w:rsidR="0029669F">
        <w:rPr>
          <w:rFonts w:ascii="Times New Roman" w:hAnsi="Times New Roman" w:eastAsia="Times New Roman" w:cs="Times New Roman"/>
          <w:sz w:val="24"/>
          <w:szCs w:val="24"/>
        </w:rPr>
        <w:t>al Beneficiario</w:t>
      </w:r>
      <w:r w:rsidRPr="6D8D6311">
        <w:rPr>
          <w:rFonts w:ascii="Times New Roman" w:hAnsi="Times New Roman" w:eastAsia="Times New Roman" w:cs="Times New Roman"/>
          <w:sz w:val="24"/>
          <w:szCs w:val="24"/>
        </w:rPr>
        <w:t xml:space="preserve"> - o che rideterminasse tali compensi - e che ANICA, Anica Servizi S.r.l. e SIAE dovessero ricevere da parte di terzi a qualunque titolo e che ANICA, Anica Servizi S.r.l. e SIAE fossero tenute a soddisfare.</w:t>
      </w:r>
    </w:p>
    <w:p w:rsidR="6D8D6311" w:rsidP="6D8D6311" w:rsidRDefault="6D8D6311" w14:paraId="79113F0F" w14:textId="2FFB39D1">
      <w:pPr>
        <w:widowControl w:val="0"/>
        <w:spacing w:before="1" w:after="0" w:line="360" w:lineRule="auto"/>
        <w:ind w:right="114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7D70B939" w:rsidP="307740A6" w:rsidRDefault="7D70B939" w14:paraId="0947CC03" w14:textId="0E5D5C80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07740A6">
        <w:rPr>
          <w:rFonts w:ascii="Times New Roman" w:hAnsi="Times New Roman" w:eastAsia="Times New Roman" w:cs="Times New Roman"/>
          <w:sz w:val="24"/>
          <w:szCs w:val="24"/>
        </w:rPr>
        <w:t>In fede</w:t>
      </w:r>
    </w:p>
    <w:p w:rsidR="307740A6" w:rsidP="307740A6" w:rsidRDefault="307740A6" w14:paraId="7686E7CD" w14:textId="1161066D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7D70B939" w:rsidP="307740A6" w:rsidRDefault="7D70B939" w14:paraId="548186A0" w14:textId="33DEC3CA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07740A6">
        <w:rPr>
          <w:rFonts w:ascii="Times New Roman" w:hAnsi="Times New Roman" w:eastAsia="Times New Roman" w:cs="Times New Roman"/>
          <w:sz w:val="24"/>
          <w:szCs w:val="24"/>
        </w:rPr>
        <w:t xml:space="preserve">LUOGO, DATA </w:t>
      </w:r>
    </w:p>
    <w:p w:rsidR="307740A6" w:rsidP="307740A6" w:rsidRDefault="307740A6" w14:paraId="11568755" w14:textId="1ED88BE6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7D70B939" w:rsidP="307740A6" w:rsidRDefault="7D70B939" w14:paraId="26A5EC23" w14:textId="364846A9">
      <w:pPr>
        <w:spacing w:after="0" w:line="360" w:lineRule="auto"/>
        <w:ind w:left="142" w:hanging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07740A6">
        <w:rPr>
          <w:rFonts w:ascii="Times New Roman" w:hAnsi="Times New Roman" w:eastAsia="Times New Roman" w:cs="Times New Roman"/>
          <w:sz w:val="24"/>
          <w:szCs w:val="24"/>
        </w:rPr>
        <w:t>…………………………………</w:t>
      </w:r>
    </w:p>
    <w:p w:rsidR="307740A6" w:rsidP="307740A6" w:rsidRDefault="307740A6" w14:paraId="61236440" w14:textId="3D592B1A">
      <w:pPr>
        <w:spacing w:after="0" w:line="360" w:lineRule="auto"/>
        <w:ind w:left="2832" w:firstLine="57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9C0138" w:rsidP="009C0138" w:rsidRDefault="009C0138" w14:paraId="30DDE6F9" w14:textId="77777777">
      <w:pPr>
        <w:spacing w:after="0" w:line="360" w:lineRule="auto"/>
        <w:ind w:left="2832" w:firstLine="57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NOME E COGNOME </w:t>
      </w:r>
      <w:r w:rsidRPr="67F95D24">
        <w:rPr>
          <w:rFonts w:ascii="Times New Roman" w:hAnsi="Times New Roman" w:eastAsia="Times New Roman" w:cs="Times New Roman"/>
          <w:sz w:val="24"/>
          <w:szCs w:val="24"/>
        </w:rPr>
        <w:t xml:space="preserve">E FIRMA </w:t>
      </w:r>
    </w:p>
    <w:p w:rsidR="307740A6" w:rsidP="307740A6" w:rsidRDefault="307740A6" w14:paraId="6E227650" w14:textId="30040B5B">
      <w:pPr>
        <w:spacing w:after="0" w:line="360" w:lineRule="auto"/>
        <w:ind w:left="2832" w:firstLine="57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7D70B939" w:rsidP="307740A6" w:rsidRDefault="7D70B939" w14:paraId="4869AD34" w14:textId="1A0E75EF">
      <w:pPr>
        <w:spacing w:after="0" w:line="360" w:lineRule="auto"/>
        <w:ind w:left="2832" w:firstLine="57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07740A6">
        <w:rPr>
          <w:rFonts w:ascii="Times New Roman" w:hAnsi="Times New Roman" w:eastAsia="Times New Roman" w:cs="Times New Roman"/>
          <w:sz w:val="24"/>
          <w:szCs w:val="24"/>
        </w:rPr>
        <w:t>……………………………………………………………………...</w:t>
      </w:r>
    </w:p>
    <w:p w:rsidR="307740A6" w:rsidP="307740A6" w:rsidRDefault="307740A6" w14:paraId="68673738" w14:textId="2413A369">
      <w:pPr>
        <w:spacing w:after="0" w:line="360" w:lineRule="auto"/>
        <w:ind w:left="2832" w:firstLine="57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7D70B939" w:rsidP="307740A6" w:rsidRDefault="7D70B939" w14:paraId="7E924E97" w14:textId="4A34C9DE">
      <w:pPr>
        <w:spacing w:after="0" w:line="360" w:lineRule="auto"/>
        <w:ind w:left="2832" w:firstLine="57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07740A6">
        <w:rPr>
          <w:rFonts w:ascii="Times New Roman" w:hAnsi="Times New Roman" w:eastAsia="Times New Roman" w:cs="Times New Roman"/>
          <w:sz w:val="24"/>
          <w:szCs w:val="24"/>
        </w:rPr>
        <w:t>……………………………………………………………………...</w:t>
      </w:r>
    </w:p>
    <w:p w:rsidR="307740A6" w:rsidP="307740A6" w:rsidRDefault="307740A6" w14:paraId="2AA36645" w14:textId="18970E00">
      <w:pPr>
        <w:widowControl w:val="0"/>
        <w:spacing w:after="0" w:line="240" w:lineRule="auto"/>
        <w:rPr>
          <w:rFonts w:ascii="Times New Roman" w:hAnsi="Times New Roman" w:eastAsia="Times New Roman" w:cs="Times New Roman"/>
        </w:rPr>
      </w:pPr>
    </w:p>
    <w:p w:rsidR="307740A6" w:rsidP="307740A6" w:rsidRDefault="307740A6" w14:paraId="06F73B73" w14:textId="304EB36B">
      <w:pPr>
        <w:rPr>
          <w:rFonts w:ascii="Calibri" w:hAnsi="Calibri" w:eastAsia="Calibri" w:cs="Calibri"/>
        </w:rPr>
      </w:pPr>
    </w:p>
    <w:p w:rsidR="307740A6" w:rsidP="307740A6" w:rsidRDefault="307740A6" w14:paraId="60F6748A" w14:textId="1F015F08"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</w:p>
    <w:p w:rsidR="001345EF" w:rsidRDefault="001345EF" w14:paraId="0D937A24" w14:textId="77777777"/>
    <w:sectPr w:rsidR="001345EF">
      <w:headerReference w:type="default" r:id="rId9"/>
      <w:footerReference w:type="default" r:id="rId10"/>
      <w:pgSz w:w="11910" w:h="16840" w:orient="portrait"/>
      <w:pgMar w:top="1320" w:right="1020" w:bottom="1701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4765" w:rsidRDefault="00034765" w14:paraId="7781DAF1" w14:textId="77777777">
      <w:pPr>
        <w:spacing w:after="0" w:line="240" w:lineRule="auto"/>
      </w:pPr>
      <w:r>
        <w:separator/>
      </w:r>
    </w:p>
  </w:endnote>
  <w:endnote w:type="continuationSeparator" w:id="0">
    <w:p w:rsidR="00034765" w:rsidRDefault="00034765" w14:paraId="1CA04E9C" w14:textId="77777777">
      <w:pPr>
        <w:spacing w:after="0" w:line="240" w:lineRule="auto"/>
      </w:pPr>
      <w:r>
        <w:continuationSeparator/>
      </w:r>
    </w:p>
  </w:endnote>
  <w:endnote w:type="continuationNotice" w:id="1">
    <w:p w:rsidR="00034765" w:rsidRDefault="00034765" w14:paraId="56E3ED9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0"/>
      <w:gridCol w:w="3290"/>
      <w:gridCol w:w="3290"/>
    </w:tblGrid>
    <w:tr w:rsidR="020E49B1" w:rsidTr="4C37C837" w14:paraId="657A4D1A" w14:textId="77777777">
      <w:tc>
        <w:tcPr>
          <w:tcW w:w="3290" w:type="dxa"/>
        </w:tcPr>
        <w:p w:rsidR="020E49B1" w:rsidP="020E49B1" w:rsidRDefault="020E49B1" w14:paraId="67720A7C" w14:textId="78BA12F5">
          <w:pPr>
            <w:pStyle w:val="Intestazione"/>
            <w:ind w:left="-115"/>
          </w:pPr>
        </w:p>
      </w:tc>
      <w:tc>
        <w:tcPr>
          <w:tcW w:w="3290" w:type="dxa"/>
        </w:tcPr>
        <w:p w:rsidR="020E49B1" w:rsidP="020E49B1" w:rsidRDefault="020E49B1" w14:paraId="73E0B4DA" w14:textId="3F91BC54">
          <w:pPr>
            <w:pStyle w:val="Intestazione"/>
            <w:jc w:val="center"/>
          </w:pPr>
        </w:p>
      </w:tc>
      <w:tc>
        <w:tcPr>
          <w:tcW w:w="3290" w:type="dxa"/>
        </w:tcPr>
        <w:p w:rsidR="020E49B1" w:rsidP="4C37C837" w:rsidRDefault="020E49B1" w14:paraId="366B1BF9" w14:textId="734FCB84">
          <w:pPr>
            <w:pStyle w:val="Intestazione"/>
            <w:ind w:right="-115"/>
            <w:jc w:val="right"/>
            <w:rPr>
              <w:color w:val="000000" w:themeColor="text1"/>
            </w:rPr>
          </w:pPr>
          <w:r w:rsidRPr="4C37C837">
            <w:rPr>
              <w:rFonts w:asciiTheme="majorHAnsi" w:hAnsiTheme="majorHAnsi" w:eastAsiaTheme="majorEastAsia" w:cstheme="majorBidi"/>
              <w:color w:val="000000" w:themeColor="text1"/>
            </w:rPr>
            <w:fldChar w:fldCharType="begin"/>
          </w:r>
          <w:r>
            <w:instrText>PAGE</w:instrText>
          </w:r>
          <w:r w:rsidRPr="4C37C837">
            <w:fldChar w:fldCharType="separate"/>
          </w:r>
          <w:r w:rsidR="00BC4032">
            <w:rPr>
              <w:noProof/>
            </w:rPr>
            <w:t>2</w:t>
          </w:r>
          <w:r w:rsidRPr="4C37C837">
            <w:rPr>
              <w:rFonts w:asciiTheme="majorHAnsi" w:hAnsiTheme="majorHAnsi" w:eastAsiaTheme="majorEastAsia" w:cstheme="majorBidi"/>
              <w:color w:val="000000" w:themeColor="text1"/>
            </w:rPr>
            <w:fldChar w:fldCharType="end"/>
          </w:r>
          <w:r w:rsidRPr="4C37C837" w:rsidR="4C37C837">
            <w:rPr>
              <w:rFonts w:asciiTheme="majorHAnsi" w:hAnsiTheme="majorHAnsi" w:eastAsiaTheme="majorEastAsia" w:cstheme="majorBidi"/>
              <w:color w:val="000000" w:themeColor="text1"/>
            </w:rPr>
            <w:t xml:space="preserve"> di </w:t>
          </w:r>
          <w:r w:rsidRPr="4C37C837">
            <w:rPr>
              <w:rFonts w:asciiTheme="majorHAnsi" w:hAnsiTheme="majorHAnsi" w:eastAsiaTheme="majorEastAsia" w:cstheme="majorBidi"/>
              <w:color w:val="000000" w:themeColor="text1"/>
            </w:rPr>
            <w:fldChar w:fldCharType="begin"/>
          </w:r>
          <w:r>
            <w:instrText>NUMPAGES</w:instrText>
          </w:r>
          <w:r w:rsidRPr="4C37C837">
            <w:fldChar w:fldCharType="separate"/>
          </w:r>
          <w:r w:rsidR="00BC4032">
            <w:rPr>
              <w:noProof/>
            </w:rPr>
            <w:t>5</w:t>
          </w:r>
          <w:r w:rsidRPr="4C37C837">
            <w:rPr>
              <w:rFonts w:asciiTheme="majorHAnsi" w:hAnsiTheme="majorHAnsi" w:eastAsiaTheme="majorEastAsia" w:cstheme="majorBidi"/>
              <w:color w:val="000000" w:themeColor="text1"/>
            </w:rPr>
            <w:fldChar w:fldCharType="end"/>
          </w:r>
        </w:p>
      </w:tc>
    </w:tr>
  </w:tbl>
  <w:p w:rsidR="020E49B1" w:rsidP="020E49B1" w:rsidRDefault="020E49B1" w14:paraId="7EB0A55B" w14:textId="77693C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4765" w:rsidRDefault="00034765" w14:paraId="3F5636DE" w14:textId="77777777">
      <w:pPr>
        <w:spacing w:after="0" w:line="240" w:lineRule="auto"/>
      </w:pPr>
      <w:r>
        <w:separator/>
      </w:r>
    </w:p>
  </w:footnote>
  <w:footnote w:type="continuationSeparator" w:id="0">
    <w:p w:rsidR="00034765" w:rsidRDefault="00034765" w14:paraId="7DBD7AC3" w14:textId="77777777">
      <w:pPr>
        <w:spacing w:after="0" w:line="240" w:lineRule="auto"/>
      </w:pPr>
      <w:r>
        <w:continuationSeparator/>
      </w:r>
    </w:p>
  </w:footnote>
  <w:footnote w:type="continuationNotice" w:id="1">
    <w:p w:rsidR="00034765" w:rsidRDefault="00034765" w14:paraId="5D287F67" w14:textId="77777777">
      <w:pPr>
        <w:spacing w:after="0" w:line="240" w:lineRule="auto"/>
      </w:pPr>
    </w:p>
  </w:footnote>
  <w:footnote w:id="2">
    <w:p w:rsidR="6D8D6311" w:rsidP="6D8D6311" w:rsidRDefault="6D8D6311" w14:paraId="41D93163" w14:textId="0183D71C"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 w:rsidRPr="6D8D6311">
        <w:rPr>
          <w:rStyle w:val="Rimandonotaapidipagina"/>
        </w:rPr>
        <w:footnoteRef/>
      </w:r>
      <w:r>
        <w:t xml:space="preserve"> </w:t>
      </w:r>
      <w:r w:rsidRPr="1D44A469">
        <w:rPr>
          <w:rFonts w:ascii="Times New Roman" w:hAnsi="Times New Roman" w:eastAsia="Times New Roman" w:cs="Times New Roman"/>
          <w:b/>
          <w:bCs/>
          <w:i/>
          <w:iCs/>
          <w:sz w:val="20"/>
          <w:szCs w:val="20"/>
          <w:lang w:eastAsia="it-IT"/>
        </w:rPr>
        <w:t>Nel caso in cui sia previsto il pagamento di acconti e saldi del CCP, gli allegati A</w:t>
      </w:r>
      <w:r w:rsidR="0092196B">
        <w:rPr>
          <w:rFonts w:ascii="Times New Roman" w:hAnsi="Times New Roman" w:eastAsia="Times New Roman" w:cs="Times New Roman"/>
          <w:b/>
          <w:bCs/>
          <w:i/>
          <w:iCs/>
          <w:sz w:val="20"/>
          <w:szCs w:val="20"/>
          <w:lang w:eastAsia="it-IT"/>
        </w:rPr>
        <w:t xml:space="preserve"> e</w:t>
      </w:r>
      <w:r w:rsidRPr="1D44A469">
        <w:rPr>
          <w:rFonts w:ascii="Times New Roman" w:hAnsi="Times New Roman" w:eastAsia="Times New Roman" w:cs="Times New Roman"/>
          <w:b/>
          <w:bCs/>
          <w:i/>
          <w:iCs/>
          <w:sz w:val="20"/>
          <w:szCs w:val="20"/>
          <w:lang w:eastAsia="it-IT"/>
        </w:rPr>
        <w:t xml:space="preserve"> B dovranno essere consegnati anche in fase di saldo solo qualora siano intervenute variazioni rispetto a quanto presentato in occasione dell'acconto. L’allegato </w:t>
      </w:r>
      <w:r w:rsidR="0092196B">
        <w:rPr>
          <w:rFonts w:ascii="Times New Roman" w:hAnsi="Times New Roman" w:eastAsia="Times New Roman" w:cs="Times New Roman"/>
          <w:b/>
          <w:bCs/>
          <w:i/>
          <w:iCs/>
          <w:sz w:val="20"/>
          <w:szCs w:val="20"/>
          <w:lang w:eastAsia="it-IT"/>
        </w:rPr>
        <w:t>C</w:t>
      </w:r>
      <w:r w:rsidRPr="1D44A469">
        <w:rPr>
          <w:rFonts w:ascii="Times New Roman" w:hAnsi="Times New Roman" w:eastAsia="Times New Roman" w:cs="Times New Roman"/>
          <w:b/>
          <w:bCs/>
          <w:i/>
          <w:iCs/>
          <w:sz w:val="20"/>
          <w:szCs w:val="20"/>
          <w:lang w:eastAsia="it-IT"/>
        </w:rPr>
        <w:t xml:space="preserve"> dovrà invece essere consegnato sia in fase di acconto che in fase di saldo. </w:t>
      </w:r>
    </w:p>
    <w:p w:rsidR="6D8D6311" w:rsidP="6D8D6311" w:rsidRDefault="6D8D6311" w14:paraId="3FB9781E" w14:textId="661FA00C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0"/>
      <w:gridCol w:w="3290"/>
      <w:gridCol w:w="3290"/>
    </w:tblGrid>
    <w:tr w:rsidR="020E49B1" w:rsidTr="41002973" w14:paraId="6537EC65" w14:textId="77777777">
      <w:tc>
        <w:tcPr>
          <w:tcW w:w="3290" w:type="dxa"/>
        </w:tcPr>
        <w:p w:rsidR="020E49B1" w:rsidP="4C37C837" w:rsidRDefault="41002973" w14:paraId="2D95F7F4" w14:textId="6688B199">
          <w:pPr>
            <w:pStyle w:val="Intestazione"/>
            <w:ind w:left="-115"/>
            <w:rPr>
              <w:rFonts w:asciiTheme="majorHAnsi" w:hAnsiTheme="majorHAnsi" w:eastAsiaTheme="majorEastAsia" w:cstheme="majorBidi"/>
            </w:rPr>
          </w:pPr>
          <w:r w:rsidRPr="41002973">
            <w:rPr>
              <w:rFonts w:asciiTheme="majorHAnsi" w:hAnsiTheme="majorHAnsi" w:eastAsiaTheme="majorEastAsia" w:cstheme="majorBidi"/>
              <w:color w:val="000000" w:themeColor="text1"/>
            </w:rPr>
            <w:t xml:space="preserve">Versione n. </w:t>
          </w:r>
          <w:r w:rsidR="000960C2">
            <w:rPr>
              <w:rFonts w:asciiTheme="majorHAnsi" w:hAnsiTheme="majorHAnsi" w:eastAsiaTheme="majorEastAsia" w:cstheme="majorBidi"/>
              <w:color w:val="000000" w:themeColor="text1"/>
            </w:rPr>
            <w:t>1</w:t>
          </w:r>
          <w:r w:rsidR="00400A7F">
            <w:rPr>
              <w:rFonts w:asciiTheme="majorHAnsi" w:hAnsiTheme="majorHAnsi" w:eastAsiaTheme="majorEastAsia" w:cstheme="majorBidi"/>
              <w:color w:val="000000" w:themeColor="text1"/>
            </w:rPr>
            <w:t>/202</w:t>
          </w:r>
          <w:r w:rsidR="00663B6A">
            <w:rPr>
              <w:rFonts w:asciiTheme="majorHAnsi" w:hAnsiTheme="majorHAnsi" w:eastAsiaTheme="majorEastAsia" w:cstheme="majorBidi"/>
              <w:color w:val="000000" w:themeColor="text1"/>
            </w:rPr>
            <w:t>5</w:t>
          </w:r>
        </w:p>
      </w:tc>
      <w:tc>
        <w:tcPr>
          <w:tcW w:w="3290" w:type="dxa"/>
        </w:tcPr>
        <w:p w:rsidR="020E49B1" w:rsidP="020E49B1" w:rsidRDefault="020E49B1" w14:paraId="08232C12" w14:textId="6D5BC7B5">
          <w:pPr>
            <w:pStyle w:val="Intestazione"/>
            <w:jc w:val="center"/>
          </w:pPr>
        </w:p>
      </w:tc>
      <w:tc>
        <w:tcPr>
          <w:tcW w:w="3290" w:type="dxa"/>
        </w:tcPr>
        <w:p w:rsidR="020E49B1" w:rsidP="020E49B1" w:rsidRDefault="020E49B1" w14:paraId="5B5CBD76" w14:textId="7EEDED51">
          <w:pPr>
            <w:pStyle w:val="Intestazione"/>
            <w:ind w:right="-115"/>
            <w:jc w:val="right"/>
          </w:pPr>
        </w:p>
      </w:tc>
    </w:tr>
  </w:tbl>
  <w:p w:rsidR="020E49B1" w:rsidP="020E49B1" w:rsidRDefault="020E49B1" w14:paraId="4B67E285" w14:textId="544059D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BD030"/>
    <w:multiLevelType w:val="hybridMultilevel"/>
    <w:tmpl w:val="3E84A360"/>
    <w:lvl w:ilvl="0" w:tplc="1820D48A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w:ilvl="1" w:tplc="56EC28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8A36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AAD2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B810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407A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A4F2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2424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A56BE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A598835"/>
    <w:multiLevelType w:val="hybridMultilevel"/>
    <w:tmpl w:val="FFFFFFFF"/>
    <w:lvl w:ilvl="0" w:tplc="B89269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C3A19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1C6A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2414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1610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E06F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E61C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6295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C42A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CA83ED7"/>
    <w:multiLevelType w:val="hybridMultilevel"/>
    <w:tmpl w:val="7B1A1F40"/>
    <w:lvl w:ilvl="0" w:tplc="CFEE5DB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0860558"/>
    <w:multiLevelType w:val="hybridMultilevel"/>
    <w:tmpl w:val="FFFFFFFF"/>
    <w:lvl w:ilvl="0" w:tplc="EBDCF3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8CC8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D409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B404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06F9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5C34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42DA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9CFF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9A43B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4E6A6BD"/>
    <w:multiLevelType w:val="hybridMultilevel"/>
    <w:tmpl w:val="7EA26F28"/>
    <w:lvl w:ilvl="0" w:tplc="E7E4C9D0">
      <w:start w:val="1"/>
      <w:numFmt w:val="bullet"/>
      <w:lvlText w:val="-"/>
      <w:lvlJc w:val="left"/>
      <w:pPr>
        <w:ind w:left="112" w:hanging="159"/>
      </w:pPr>
      <w:rPr>
        <w:rFonts w:hint="default" w:ascii="Times New Roman" w:hAnsi="Times New Roman"/>
      </w:rPr>
    </w:lvl>
    <w:lvl w:ilvl="1" w:tplc="A37AFB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3629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80DC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1CC0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E44C0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CA54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B080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98D6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A6C5433"/>
    <w:multiLevelType w:val="hybridMultilevel"/>
    <w:tmpl w:val="C1962F84"/>
    <w:lvl w:ilvl="0" w:tplc="461276DA">
      <w:numFmt w:val="bullet"/>
      <w:lvlText w:val="-"/>
      <w:lvlJc w:val="left"/>
      <w:pPr>
        <w:ind w:left="112" w:hanging="15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t-IT" w:eastAsia="en-US" w:bidi="ar-SA"/>
      </w:rPr>
    </w:lvl>
    <w:lvl w:ilvl="1" w:tplc="0E9E4072">
      <w:numFmt w:val="bullet"/>
      <w:lvlText w:val="•"/>
      <w:lvlJc w:val="left"/>
      <w:pPr>
        <w:ind w:left="1094" w:hanging="159"/>
      </w:pPr>
      <w:rPr>
        <w:rFonts w:hint="default"/>
        <w:lang w:val="it-IT" w:eastAsia="en-US" w:bidi="ar-SA"/>
      </w:rPr>
    </w:lvl>
    <w:lvl w:ilvl="2" w:tplc="B0D44230">
      <w:numFmt w:val="bullet"/>
      <w:lvlText w:val="•"/>
      <w:lvlJc w:val="left"/>
      <w:pPr>
        <w:ind w:left="2069" w:hanging="159"/>
      </w:pPr>
      <w:rPr>
        <w:rFonts w:hint="default"/>
        <w:lang w:val="it-IT" w:eastAsia="en-US" w:bidi="ar-SA"/>
      </w:rPr>
    </w:lvl>
    <w:lvl w:ilvl="3" w:tplc="8BC47992">
      <w:numFmt w:val="bullet"/>
      <w:lvlText w:val="•"/>
      <w:lvlJc w:val="left"/>
      <w:pPr>
        <w:ind w:left="3043" w:hanging="159"/>
      </w:pPr>
      <w:rPr>
        <w:rFonts w:hint="default"/>
        <w:lang w:val="it-IT" w:eastAsia="en-US" w:bidi="ar-SA"/>
      </w:rPr>
    </w:lvl>
    <w:lvl w:ilvl="4" w:tplc="722EB228">
      <w:numFmt w:val="bullet"/>
      <w:lvlText w:val="•"/>
      <w:lvlJc w:val="left"/>
      <w:pPr>
        <w:ind w:left="4018" w:hanging="159"/>
      </w:pPr>
      <w:rPr>
        <w:rFonts w:hint="default"/>
        <w:lang w:val="it-IT" w:eastAsia="en-US" w:bidi="ar-SA"/>
      </w:rPr>
    </w:lvl>
    <w:lvl w:ilvl="5" w:tplc="3466806E">
      <w:numFmt w:val="bullet"/>
      <w:lvlText w:val="•"/>
      <w:lvlJc w:val="left"/>
      <w:pPr>
        <w:ind w:left="4993" w:hanging="159"/>
      </w:pPr>
      <w:rPr>
        <w:rFonts w:hint="default"/>
        <w:lang w:val="it-IT" w:eastAsia="en-US" w:bidi="ar-SA"/>
      </w:rPr>
    </w:lvl>
    <w:lvl w:ilvl="6" w:tplc="A36CE018">
      <w:numFmt w:val="bullet"/>
      <w:lvlText w:val="•"/>
      <w:lvlJc w:val="left"/>
      <w:pPr>
        <w:ind w:left="5967" w:hanging="159"/>
      </w:pPr>
      <w:rPr>
        <w:rFonts w:hint="default"/>
        <w:lang w:val="it-IT" w:eastAsia="en-US" w:bidi="ar-SA"/>
      </w:rPr>
    </w:lvl>
    <w:lvl w:ilvl="7" w:tplc="86C6D90C">
      <w:numFmt w:val="bullet"/>
      <w:lvlText w:val="•"/>
      <w:lvlJc w:val="left"/>
      <w:pPr>
        <w:ind w:left="6942" w:hanging="159"/>
      </w:pPr>
      <w:rPr>
        <w:rFonts w:hint="default"/>
        <w:lang w:val="it-IT" w:eastAsia="en-US" w:bidi="ar-SA"/>
      </w:rPr>
    </w:lvl>
    <w:lvl w:ilvl="8" w:tplc="5B0C5E36">
      <w:numFmt w:val="bullet"/>
      <w:lvlText w:val="•"/>
      <w:lvlJc w:val="left"/>
      <w:pPr>
        <w:ind w:left="7917" w:hanging="159"/>
      </w:pPr>
      <w:rPr>
        <w:rFonts w:hint="default"/>
        <w:lang w:val="it-IT" w:eastAsia="en-US" w:bidi="ar-SA"/>
      </w:rPr>
    </w:lvl>
  </w:abstractNum>
  <w:num w:numId="1" w16cid:durableId="201288920">
    <w:abstractNumId w:val="1"/>
  </w:num>
  <w:num w:numId="2" w16cid:durableId="64769329">
    <w:abstractNumId w:val="3"/>
  </w:num>
  <w:num w:numId="3" w16cid:durableId="1982225409">
    <w:abstractNumId w:val="4"/>
  </w:num>
  <w:num w:numId="4" w16cid:durableId="1490905196">
    <w:abstractNumId w:val="0"/>
  </w:num>
  <w:num w:numId="5" w16cid:durableId="164788783">
    <w:abstractNumId w:val="5"/>
  </w:num>
  <w:num w:numId="6" w16cid:durableId="220942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false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42E"/>
    <w:rsid w:val="000150B4"/>
    <w:rsid w:val="00034765"/>
    <w:rsid w:val="00087D12"/>
    <w:rsid w:val="000960C2"/>
    <w:rsid w:val="000F3B29"/>
    <w:rsid w:val="001345EF"/>
    <w:rsid w:val="00135F50"/>
    <w:rsid w:val="0014205E"/>
    <w:rsid w:val="00194FB1"/>
    <w:rsid w:val="001F3ABA"/>
    <w:rsid w:val="0021150D"/>
    <w:rsid w:val="00271F66"/>
    <w:rsid w:val="0029669F"/>
    <w:rsid w:val="003670F6"/>
    <w:rsid w:val="003F671C"/>
    <w:rsid w:val="00400A7F"/>
    <w:rsid w:val="004526E3"/>
    <w:rsid w:val="00493AAF"/>
    <w:rsid w:val="004A0567"/>
    <w:rsid w:val="004A4CF5"/>
    <w:rsid w:val="005C76FF"/>
    <w:rsid w:val="005C7D4C"/>
    <w:rsid w:val="005F392E"/>
    <w:rsid w:val="00607BC0"/>
    <w:rsid w:val="006275CB"/>
    <w:rsid w:val="006361CD"/>
    <w:rsid w:val="00663B6A"/>
    <w:rsid w:val="00683453"/>
    <w:rsid w:val="006877B5"/>
    <w:rsid w:val="006B5B66"/>
    <w:rsid w:val="006C53BA"/>
    <w:rsid w:val="008068D7"/>
    <w:rsid w:val="0081191E"/>
    <w:rsid w:val="0089119C"/>
    <w:rsid w:val="00893BBE"/>
    <w:rsid w:val="008A2BFB"/>
    <w:rsid w:val="008A7853"/>
    <w:rsid w:val="008E1109"/>
    <w:rsid w:val="0092196B"/>
    <w:rsid w:val="00943FC4"/>
    <w:rsid w:val="00953702"/>
    <w:rsid w:val="0098222A"/>
    <w:rsid w:val="00991880"/>
    <w:rsid w:val="009965C8"/>
    <w:rsid w:val="00997744"/>
    <w:rsid w:val="009A1C7E"/>
    <w:rsid w:val="009A206F"/>
    <w:rsid w:val="009B10BE"/>
    <w:rsid w:val="009C0138"/>
    <w:rsid w:val="009F76C3"/>
    <w:rsid w:val="00A0722C"/>
    <w:rsid w:val="00A1047B"/>
    <w:rsid w:val="00A24BED"/>
    <w:rsid w:val="00A46335"/>
    <w:rsid w:val="00A73B70"/>
    <w:rsid w:val="00B11E13"/>
    <w:rsid w:val="00B13C8B"/>
    <w:rsid w:val="00B52EEB"/>
    <w:rsid w:val="00B6330C"/>
    <w:rsid w:val="00BB191F"/>
    <w:rsid w:val="00BC4032"/>
    <w:rsid w:val="00BC6E51"/>
    <w:rsid w:val="00C20430"/>
    <w:rsid w:val="00C66A9B"/>
    <w:rsid w:val="00C76868"/>
    <w:rsid w:val="00C828A1"/>
    <w:rsid w:val="00D70F1E"/>
    <w:rsid w:val="00D7649E"/>
    <w:rsid w:val="00DA23B9"/>
    <w:rsid w:val="00DF442E"/>
    <w:rsid w:val="00E167EC"/>
    <w:rsid w:val="00E34CAA"/>
    <w:rsid w:val="00E45978"/>
    <w:rsid w:val="00E50F1B"/>
    <w:rsid w:val="00E746CE"/>
    <w:rsid w:val="00E819EC"/>
    <w:rsid w:val="00F11C49"/>
    <w:rsid w:val="00F11FB2"/>
    <w:rsid w:val="00F14D61"/>
    <w:rsid w:val="00FF3735"/>
    <w:rsid w:val="020E49B1"/>
    <w:rsid w:val="04A617ED"/>
    <w:rsid w:val="069C5F47"/>
    <w:rsid w:val="09A4390E"/>
    <w:rsid w:val="0BEBA601"/>
    <w:rsid w:val="16C0BA85"/>
    <w:rsid w:val="181DE65F"/>
    <w:rsid w:val="1D44A469"/>
    <w:rsid w:val="24DC46C8"/>
    <w:rsid w:val="2CC3FBA7"/>
    <w:rsid w:val="2D0A1A14"/>
    <w:rsid w:val="2D5A213D"/>
    <w:rsid w:val="2FE3608F"/>
    <w:rsid w:val="307740A6"/>
    <w:rsid w:val="31529CC0"/>
    <w:rsid w:val="3617013D"/>
    <w:rsid w:val="39C6EFC0"/>
    <w:rsid w:val="3B57ADD0"/>
    <w:rsid w:val="3BFFABC0"/>
    <w:rsid w:val="3D998BAD"/>
    <w:rsid w:val="3E288ED8"/>
    <w:rsid w:val="41002973"/>
    <w:rsid w:val="44D90AFA"/>
    <w:rsid w:val="46E6CB0D"/>
    <w:rsid w:val="475B9C4D"/>
    <w:rsid w:val="4AFF53DC"/>
    <w:rsid w:val="4C37C837"/>
    <w:rsid w:val="4F250AE4"/>
    <w:rsid w:val="503F42CB"/>
    <w:rsid w:val="535DBB30"/>
    <w:rsid w:val="5375FF20"/>
    <w:rsid w:val="5A75FED8"/>
    <w:rsid w:val="5C5A22A3"/>
    <w:rsid w:val="5FF0DBF0"/>
    <w:rsid w:val="65390EA6"/>
    <w:rsid w:val="67F95D24"/>
    <w:rsid w:val="687017F0"/>
    <w:rsid w:val="69EB0E04"/>
    <w:rsid w:val="6C50776B"/>
    <w:rsid w:val="6CDF10D3"/>
    <w:rsid w:val="6D22AEC6"/>
    <w:rsid w:val="6D8D6311"/>
    <w:rsid w:val="6EBE7F27"/>
    <w:rsid w:val="6F5EC3BB"/>
    <w:rsid w:val="71DCF78C"/>
    <w:rsid w:val="742FD2BE"/>
    <w:rsid w:val="755CA6C2"/>
    <w:rsid w:val="790AE31D"/>
    <w:rsid w:val="7D70B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20F3"/>
  <w15:chartTrackingRefBased/>
  <w15:docId w15:val="{1BFF5F7C-57AF-41CC-A305-1731859C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DF442E"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DF442E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DF442E"/>
    <w:rPr>
      <w:rFonts w:ascii="Times New Roman" w:hAnsi="Times New Roman" w:eastAsia="Times New Roman" w:cs="Times New Roman"/>
    </w:rPr>
  </w:style>
  <w:style w:type="paragraph" w:styleId="Paragrafoelenco">
    <w:name w:val="List Paragraph"/>
    <w:basedOn w:val="Normale"/>
    <w:uiPriority w:val="34"/>
    <w:qFormat/>
    <w:rsid w:val="009A1C7E"/>
    <w:pPr>
      <w:ind w:left="720"/>
      <w:contextualSpacing/>
    </w:pPr>
  </w:style>
  <w:style w:type="table" w:styleId="Grigliatabella">
    <w:name w:val="Table Grid"/>
    <w:basedOn w:val="Tabellanormale"/>
    <w:uiPriority w:val="3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IntestazioneCarattere" w:customStyle="1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9F76C3"/>
    <w:pPr>
      <w:spacing w:after="0" w:line="240" w:lineRule="auto"/>
    </w:pPr>
  </w:style>
  <w:style w:type="table" w:styleId="Grigliatabella1" w:customStyle="1">
    <w:name w:val="Griglia tabella1"/>
    <w:basedOn w:val="Tabellanormale"/>
    <w:next w:val="Grigliatabella"/>
    <w:uiPriority w:val="39"/>
    <w:rsid w:val="009F76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E459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45978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E4597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5978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E45978"/>
    <w:rPr>
      <w:b/>
      <w:bCs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anica.it/privacy/protezione-dei-dati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xmlns:thm15="http://schemas.microsoft.com/office/thememl/2012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Maurizio Lopez</dc:creator>
  <keywords/>
  <dc:description/>
  <lastModifiedBy>Alberto Bastino</lastModifiedBy>
  <revision>4</revision>
  <dcterms:created xsi:type="dcterms:W3CDTF">2024-09-04T13:09:00.0000000Z</dcterms:created>
  <dcterms:modified xsi:type="dcterms:W3CDTF">2025-08-08T09:21:49.0528741Z</dcterms:modified>
</coreProperties>
</file>